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3EB" w:rsidRPr="00DD2DF8" w:rsidRDefault="000513EB" w:rsidP="000513EB">
      <w:pPr>
        <w:spacing w:before="60"/>
        <w:jc w:val="center"/>
        <w:rPr>
          <w:szCs w:val="28"/>
        </w:rPr>
      </w:pPr>
      <w:r w:rsidRPr="00DD2DF8">
        <w:rPr>
          <w:noProof/>
        </w:rPr>
        <w:drawing>
          <wp:inline distT="0" distB="0" distL="0" distR="0">
            <wp:extent cx="457200" cy="571500"/>
            <wp:effectExtent l="19050" t="0" r="0" b="0"/>
            <wp:docPr id="3"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0513EB" w:rsidRPr="000513EB" w:rsidRDefault="000513EB" w:rsidP="000513EB">
      <w:pPr>
        <w:pStyle w:val="a5"/>
        <w:spacing w:line="240" w:lineRule="auto"/>
        <w:rPr>
          <w:bCs w:val="0"/>
          <w:color w:val="000000" w:themeColor="text1"/>
          <w:sz w:val="24"/>
        </w:rPr>
      </w:pPr>
      <w:r w:rsidRPr="000513EB">
        <w:rPr>
          <w:bCs w:val="0"/>
          <w:color w:val="000000" w:themeColor="text1"/>
          <w:sz w:val="24"/>
        </w:rPr>
        <w:t>УКРАЇНА</w:t>
      </w:r>
    </w:p>
    <w:p w:rsidR="000513EB" w:rsidRPr="000513EB" w:rsidRDefault="000513EB" w:rsidP="000513EB">
      <w:pPr>
        <w:pStyle w:val="1"/>
        <w:spacing w:before="0" w:after="0"/>
        <w:jc w:val="center"/>
        <w:rPr>
          <w:rFonts w:ascii="Times New Roman" w:hAnsi="Times New Roman" w:cs="Times New Roman"/>
          <w:bCs w:val="0"/>
          <w:color w:val="000000" w:themeColor="text1"/>
          <w:spacing w:val="98"/>
          <w:sz w:val="28"/>
          <w:szCs w:val="28"/>
        </w:rPr>
      </w:pPr>
      <w:r w:rsidRPr="000513EB">
        <w:rPr>
          <w:rFonts w:ascii="Times New Roman" w:hAnsi="Times New Roman" w:cs="Times New Roman"/>
          <w:color w:val="000000" w:themeColor="text1"/>
          <w:spacing w:val="98"/>
          <w:sz w:val="28"/>
          <w:szCs w:val="28"/>
          <w:lang w:eastAsia="uk-UA"/>
        </w:rPr>
        <w:t>ЖМЕРИНСЬКА</w:t>
      </w:r>
      <w:r w:rsidRPr="000513EB">
        <w:rPr>
          <w:rFonts w:ascii="Times New Roman" w:hAnsi="Times New Roman" w:cs="Times New Roman"/>
          <w:color w:val="000000" w:themeColor="text1"/>
          <w:spacing w:val="98"/>
          <w:sz w:val="28"/>
          <w:szCs w:val="28"/>
        </w:rPr>
        <w:t xml:space="preserve"> </w:t>
      </w:r>
      <w:r w:rsidRPr="000513EB">
        <w:rPr>
          <w:rFonts w:ascii="Times New Roman" w:hAnsi="Times New Roman" w:cs="Times New Roman"/>
          <w:color w:val="000000" w:themeColor="text1"/>
          <w:spacing w:val="98"/>
          <w:sz w:val="28"/>
          <w:szCs w:val="28"/>
          <w:lang w:eastAsia="uk-UA"/>
        </w:rPr>
        <w:t>РАЙОННА РАДА</w:t>
      </w:r>
    </w:p>
    <w:p w:rsidR="000513EB" w:rsidRPr="000513EB" w:rsidRDefault="000513EB" w:rsidP="000513EB">
      <w:pPr>
        <w:pStyle w:val="a5"/>
        <w:spacing w:line="240" w:lineRule="auto"/>
        <w:rPr>
          <w:bCs w:val="0"/>
          <w:sz w:val="24"/>
        </w:rPr>
      </w:pPr>
      <w:r w:rsidRPr="000513EB">
        <w:rPr>
          <w:bCs w:val="0"/>
          <w:color w:val="000000" w:themeColor="text1"/>
          <w:sz w:val="24"/>
        </w:rPr>
        <w:t>ВІННИЦЬКОЇ ОБЛАСТІ</w:t>
      </w:r>
    </w:p>
    <w:p w:rsidR="000513EB" w:rsidRPr="00DD2DF8" w:rsidRDefault="00D15F85" w:rsidP="000513EB">
      <w:pPr>
        <w:jc w:val="center"/>
        <w:rPr>
          <w:rFonts w:ascii="Bookman Old Style" w:hAnsi="Bookman Old Style" w:cs="Arial"/>
          <w:b/>
          <w:sz w:val="27"/>
        </w:rPr>
      </w:pPr>
      <w:r w:rsidRPr="00D15F85">
        <w:rPr>
          <w:lang w:val="uk-UA" w:eastAsia="en-US"/>
        </w:rPr>
        <w:pict>
          <v:line id="_x0000_s1026" style="position:absolute;left:0;text-align:left;z-index:251658240" from="-18pt,4.95pt" to="477pt,4.95pt" strokeweight="4.5pt">
            <v:stroke linestyle="thickThin"/>
          </v:line>
        </w:pict>
      </w:r>
    </w:p>
    <w:p w:rsidR="000513EB" w:rsidRPr="000513EB" w:rsidRDefault="000513EB" w:rsidP="000513EB">
      <w:pPr>
        <w:pStyle w:val="2"/>
        <w:jc w:val="center"/>
        <w:rPr>
          <w:rFonts w:ascii="Bookman Old Style" w:hAnsi="Bookman Old Style"/>
          <w:i w:val="0"/>
          <w:spacing w:val="244"/>
          <w:sz w:val="40"/>
          <w:lang w:eastAsia="uk-UA"/>
        </w:rPr>
      </w:pPr>
      <w:r w:rsidRPr="000513EB">
        <w:rPr>
          <w:rFonts w:ascii="Bookman Old Style" w:hAnsi="Bookman Old Style"/>
          <w:i w:val="0"/>
          <w:spacing w:val="244"/>
          <w:sz w:val="40"/>
          <w:lang w:eastAsia="uk-UA"/>
        </w:rPr>
        <w:t>РІШЕННЯ</w:t>
      </w:r>
    </w:p>
    <w:p w:rsidR="000513EB" w:rsidRPr="00DD2DF8" w:rsidRDefault="000513EB" w:rsidP="000513EB">
      <w:pPr>
        <w:jc w:val="center"/>
        <w:rPr>
          <w:rFonts w:ascii="Arial" w:hAnsi="Arial" w:cs="Arial"/>
        </w:rPr>
      </w:pPr>
    </w:p>
    <w:p w:rsidR="000513EB" w:rsidRPr="00416EE6" w:rsidRDefault="000513EB" w:rsidP="000513EB">
      <w:pPr>
        <w:jc w:val="center"/>
      </w:pPr>
      <w:r w:rsidRPr="00416EE6">
        <w:rPr>
          <w:rFonts w:ascii="Arial" w:hAnsi="Arial" w:cs="Arial"/>
        </w:rPr>
        <w:t xml:space="preserve">від  </w:t>
      </w:r>
      <w:r w:rsidR="005E15B9">
        <w:rPr>
          <w:rFonts w:ascii="Arial" w:hAnsi="Arial" w:cs="Arial"/>
          <w:lang w:val="uk-UA"/>
        </w:rPr>
        <w:t>10</w:t>
      </w:r>
      <w:r w:rsidRPr="00416EE6">
        <w:rPr>
          <w:rFonts w:ascii="Arial" w:hAnsi="Arial" w:cs="Arial"/>
        </w:rPr>
        <w:t xml:space="preserve"> березня  2016 року</w:t>
      </w:r>
      <w:r w:rsidRPr="00416EE6">
        <w:rPr>
          <w:rFonts w:ascii="Arial" w:hAnsi="Arial" w:cs="Arial"/>
        </w:rPr>
        <w:tab/>
      </w:r>
      <w:r w:rsidRPr="00416EE6">
        <w:rPr>
          <w:rFonts w:ascii="Arial" w:hAnsi="Arial" w:cs="Arial"/>
        </w:rPr>
        <w:tab/>
      </w:r>
      <w:r w:rsidRPr="00416EE6">
        <w:rPr>
          <w:rFonts w:ascii="Arial" w:hAnsi="Arial" w:cs="Arial"/>
        </w:rPr>
        <w:tab/>
      </w:r>
      <w:r w:rsidRPr="00416EE6">
        <w:rPr>
          <w:rFonts w:ascii="Arial" w:hAnsi="Arial" w:cs="Arial"/>
        </w:rPr>
        <w:tab/>
        <w:t xml:space="preserve">    </w:t>
      </w:r>
      <w:r w:rsidRPr="00416EE6">
        <w:rPr>
          <w:rFonts w:ascii="Arial" w:hAnsi="Arial" w:cs="Arial"/>
        </w:rPr>
        <w:tab/>
        <w:t>4 сесія 7 скликання</w:t>
      </w:r>
    </w:p>
    <w:p w:rsidR="000513EB" w:rsidRDefault="000513EB" w:rsidP="000513EB">
      <w:pPr>
        <w:jc w:val="center"/>
        <w:rPr>
          <w:rFonts w:ascii="Arial" w:hAnsi="Arial" w:cs="Arial"/>
          <w:sz w:val="22"/>
          <w:szCs w:val="22"/>
        </w:rPr>
      </w:pPr>
    </w:p>
    <w:p w:rsidR="000513EB" w:rsidRDefault="000513EB" w:rsidP="000513EB">
      <w:pPr>
        <w:jc w:val="center"/>
        <w:rPr>
          <w:b/>
          <w:sz w:val="28"/>
          <w:szCs w:val="28"/>
          <w:lang w:val="uk-UA"/>
        </w:rPr>
      </w:pPr>
    </w:p>
    <w:p w:rsidR="000513EB" w:rsidRPr="002E1B04" w:rsidRDefault="000513EB" w:rsidP="000513EB">
      <w:pPr>
        <w:shd w:val="clear" w:color="auto" w:fill="FFFFFF"/>
        <w:spacing w:before="120" w:line="322" w:lineRule="exact"/>
        <w:ind w:right="278" w:firstLine="710"/>
        <w:jc w:val="center"/>
        <w:rPr>
          <w:b/>
          <w:sz w:val="28"/>
          <w:szCs w:val="28"/>
          <w:lang w:val="uk-UA"/>
        </w:rPr>
      </w:pPr>
      <w:r w:rsidRPr="002E1B04">
        <w:rPr>
          <w:b/>
          <w:color w:val="000000"/>
          <w:sz w:val="28"/>
          <w:szCs w:val="28"/>
          <w:lang w:val="uk-UA"/>
        </w:rPr>
        <w:t xml:space="preserve">Про Програму </w:t>
      </w:r>
      <w:r w:rsidRPr="002E1B04">
        <w:rPr>
          <w:b/>
          <w:sz w:val="28"/>
          <w:szCs w:val="28"/>
          <w:lang w:val="uk-UA"/>
        </w:rPr>
        <w:t>розвитку та діяльності районного комунального підприємства “Жмеринський  комунгосп”</w:t>
      </w:r>
      <w:r w:rsidRPr="000513EB">
        <w:rPr>
          <w:b/>
          <w:sz w:val="28"/>
          <w:szCs w:val="28"/>
          <w:lang w:val="uk-UA"/>
        </w:rPr>
        <w:t xml:space="preserve"> </w:t>
      </w:r>
      <w:r>
        <w:rPr>
          <w:b/>
          <w:sz w:val="28"/>
          <w:szCs w:val="28"/>
          <w:lang w:val="uk-UA"/>
        </w:rPr>
        <w:t>на 2016-2018 роки</w:t>
      </w:r>
    </w:p>
    <w:p w:rsidR="000513EB" w:rsidRPr="002E1B04" w:rsidRDefault="000513EB" w:rsidP="000513EB">
      <w:pPr>
        <w:widowControl/>
        <w:shd w:val="clear" w:color="auto" w:fill="FFFFFF"/>
        <w:rPr>
          <w:sz w:val="24"/>
          <w:szCs w:val="24"/>
          <w:lang w:val="uk-UA"/>
        </w:rPr>
      </w:pPr>
    </w:p>
    <w:p w:rsidR="000513EB" w:rsidRPr="00890851" w:rsidRDefault="00890851" w:rsidP="000513EB">
      <w:pPr>
        <w:widowControl/>
        <w:shd w:val="clear" w:color="auto" w:fill="FFFFFF"/>
        <w:spacing w:before="120"/>
        <w:ind w:firstLine="900"/>
        <w:jc w:val="both"/>
        <w:rPr>
          <w:sz w:val="24"/>
          <w:szCs w:val="24"/>
          <w:lang w:val="uk-UA"/>
        </w:rPr>
      </w:pPr>
      <w:r>
        <w:rPr>
          <w:color w:val="000000"/>
          <w:sz w:val="28"/>
          <w:szCs w:val="28"/>
          <w:lang w:val="uk-UA"/>
        </w:rPr>
        <w:t xml:space="preserve">Відповідно до пункту </w:t>
      </w:r>
      <w:r w:rsidR="000513EB">
        <w:rPr>
          <w:color w:val="000000"/>
          <w:sz w:val="28"/>
          <w:szCs w:val="28"/>
          <w:lang w:val="uk-UA"/>
        </w:rPr>
        <w:t>16 частини 1 статті 43 Закону України "Про місцеве самоврядування в Україні"</w:t>
      </w:r>
      <w:r>
        <w:rPr>
          <w:color w:val="000000"/>
          <w:sz w:val="28"/>
          <w:szCs w:val="28"/>
          <w:lang w:val="uk-UA"/>
        </w:rPr>
        <w:t>, враховуючи клопотання</w:t>
      </w:r>
      <w:r w:rsidRPr="00890851">
        <w:rPr>
          <w:sz w:val="28"/>
          <w:szCs w:val="28"/>
          <w:lang w:val="uk-UA"/>
        </w:rPr>
        <w:t xml:space="preserve"> </w:t>
      </w:r>
      <w:r>
        <w:rPr>
          <w:sz w:val="28"/>
          <w:szCs w:val="28"/>
          <w:lang w:val="uk-UA"/>
        </w:rPr>
        <w:t>директора</w:t>
      </w:r>
      <w:r w:rsidRPr="00890851">
        <w:rPr>
          <w:b/>
          <w:sz w:val="28"/>
          <w:szCs w:val="28"/>
          <w:lang w:val="uk-UA"/>
        </w:rPr>
        <w:t xml:space="preserve"> </w:t>
      </w:r>
      <w:r w:rsidRPr="00890851">
        <w:rPr>
          <w:sz w:val="28"/>
          <w:szCs w:val="28"/>
          <w:lang w:val="uk-UA"/>
        </w:rPr>
        <w:t>комунального підприємства “Жмеринський  комунгосп”</w:t>
      </w:r>
      <w:r>
        <w:rPr>
          <w:sz w:val="28"/>
          <w:szCs w:val="28"/>
          <w:lang w:val="uk-UA"/>
        </w:rPr>
        <w:t xml:space="preserve"> Халмурадова А.О. від </w:t>
      </w:r>
      <w:r w:rsidR="00D51119">
        <w:rPr>
          <w:sz w:val="28"/>
          <w:szCs w:val="28"/>
          <w:lang w:val="uk-UA"/>
        </w:rPr>
        <w:t>08</w:t>
      </w:r>
      <w:r>
        <w:rPr>
          <w:sz w:val="28"/>
          <w:szCs w:val="28"/>
          <w:lang w:val="uk-UA"/>
        </w:rPr>
        <w:t xml:space="preserve">.02.2016 р. №5, погодження постійної комісії районної ради </w:t>
      </w:r>
      <w:r w:rsidRPr="00E33668">
        <w:rPr>
          <w:sz w:val="28"/>
          <w:szCs w:val="28"/>
          <w:lang w:val="uk-UA"/>
        </w:rPr>
        <w:t>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r>
        <w:rPr>
          <w:color w:val="000000"/>
          <w:sz w:val="28"/>
          <w:szCs w:val="28"/>
          <w:lang w:val="uk-UA"/>
        </w:rPr>
        <w:t xml:space="preserve"> </w:t>
      </w:r>
      <w:r w:rsidR="000513EB">
        <w:rPr>
          <w:color w:val="000000"/>
          <w:sz w:val="28"/>
          <w:szCs w:val="28"/>
          <w:lang w:val="uk-UA"/>
        </w:rPr>
        <w:t xml:space="preserve"> </w:t>
      </w:r>
      <w:r w:rsidR="000513EB" w:rsidRPr="00890851">
        <w:rPr>
          <w:bCs/>
          <w:color w:val="000000"/>
          <w:sz w:val="28"/>
          <w:szCs w:val="28"/>
          <w:lang w:val="uk-UA"/>
        </w:rPr>
        <w:t>районна рада</w:t>
      </w:r>
      <w:r w:rsidR="000513EB">
        <w:rPr>
          <w:b/>
          <w:bCs/>
          <w:color w:val="000000"/>
          <w:sz w:val="28"/>
          <w:szCs w:val="28"/>
          <w:lang w:val="uk-UA"/>
        </w:rPr>
        <w:t xml:space="preserve"> ВИРІШИЛА:</w:t>
      </w:r>
    </w:p>
    <w:p w:rsidR="000513EB" w:rsidRDefault="000513EB" w:rsidP="000513EB">
      <w:pPr>
        <w:numPr>
          <w:ilvl w:val="0"/>
          <w:numId w:val="2"/>
        </w:numPr>
        <w:spacing w:before="120"/>
        <w:jc w:val="both"/>
        <w:rPr>
          <w:bCs/>
          <w:sz w:val="28"/>
          <w:szCs w:val="28"/>
          <w:lang w:val="uk-UA"/>
        </w:rPr>
      </w:pPr>
      <w:r>
        <w:rPr>
          <w:color w:val="000000"/>
          <w:sz w:val="28"/>
          <w:szCs w:val="28"/>
          <w:lang w:val="uk-UA"/>
        </w:rPr>
        <w:t xml:space="preserve">Затвердити </w:t>
      </w:r>
      <w:r w:rsidRPr="002E1B04">
        <w:rPr>
          <w:color w:val="000000"/>
          <w:sz w:val="28"/>
          <w:szCs w:val="28"/>
          <w:lang w:val="uk-UA"/>
        </w:rPr>
        <w:t xml:space="preserve">"Програму </w:t>
      </w:r>
      <w:r w:rsidRPr="002E1B04">
        <w:rPr>
          <w:sz w:val="28"/>
          <w:szCs w:val="28"/>
          <w:lang w:val="uk-UA"/>
        </w:rPr>
        <w:t>розвитку та діяльності район</w:t>
      </w:r>
      <w:r>
        <w:rPr>
          <w:sz w:val="28"/>
          <w:szCs w:val="28"/>
          <w:lang w:val="uk-UA"/>
        </w:rPr>
        <w:t>ного комунального підприємства "</w:t>
      </w:r>
      <w:r w:rsidRPr="002E1B04">
        <w:rPr>
          <w:sz w:val="28"/>
          <w:szCs w:val="28"/>
          <w:lang w:val="uk-UA"/>
        </w:rPr>
        <w:t>Жмеринський  комунгосп</w:t>
      </w:r>
      <w:r>
        <w:rPr>
          <w:sz w:val="28"/>
          <w:szCs w:val="28"/>
          <w:lang w:val="uk-UA"/>
        </w:rPr>
        <w:t>"</w:t>
      </w:r>
      <w:r w:rsidRPr="002E1B04">
        <w:rPr>
          <w:color w:val="000000"/>
          <w:sz w:val="28"/>
          <w:szCs w:val="28"/>
          <w:lang w:val="uk-UA"/>
        </w:rPr>
        <w:t>"</w:t>
      </w:r>
      <w:r w:rsidR="00890851">
        <w:rPr>
          <w:color w:val="000000"/>
          <w:sz w:val="28"/>
          <w:szCs w:val="28"/>
          <w:lang w:val="uk-UA"/>
        </w:rPr>
        <w:t>(додається)</w:t>
      </w:r>
      <w:r>
        <w:rPr>
          <w:bCs/>
          <w:sz w:val="28"/>
          <w:szCs w:val="28"/>
          <w:lang w:val="uk-UA"/>
        </w:rPr>
        <w:t>.</w:t>
      </w:r>
    </w:p>
    <w:p w:rsidR="00890851" w:rsidRPr="00796D8C" w:rsidRDefault="00890851" w:rsidP="00890851">
      <w:pPr>
        <w:widowControl/>
        <w:numPr>
          <w:ilvl w:val="0"/>
          <w:numId w:val="2"/>
        </w:numPr>
        <w:tabs>
          <w:tab w:val="num" w:pos="540"/>
        </w:tabs>
        <w:autoSpaceDE/>
        <w:autoSpaceDN/>
        <w:adjustRightInd/>
        <w:spacing w:before="120"/>
        <w:jc w:val="both"/>
        <w:rPr>
          <w:sz w:val="28"/>
          <w:szCs w:val="28"/>
          <w:lang w:val="uk-UA"/>
        </w:rPr>
      </w:pPr>
      <w:r>
        <w:rPr>
          <w:sz w:val="28"/>
          <w:szCs w:val="28"/>
          <w:lang w:val="uk-UA"/>
        </w:rPr>
        <w:t>Рекомендувати директору</w:t>
      </w:r>
      <w:r w:rsidRPr="00890851">
        <w:rPr>
          <w:b/>
          <w:sz w:val="28"/>
          <w:szCs w:val="28"/>
          <w:lang w:val="uk-UA"/>
        </w:rPr>
        <w:t xml:space="preserve"> </w:t>
      </w:r>
      <w:r w:rsidRPr="00890851">
        <w:rPr>
          <w:sz w:val="28"/>
          <w:szCs w:val="28"/>
          <w:lang w:val="uk-UA"/>
        </w:rPr>
        <w:t>комунального підприємства “Жмеринський  комунгосп” (Халмурадов А.О.)</w:t>
      </w:r>
      <w:r>
        <w:rPr>
          <w:sz w:val="28"/>
          <w:szCs w:val="28"/>
          <w:lang w:val="uk-UA"/>
        </w:rPr>
        <w:t xml:space="preserve"> </w:t>
      </w:r>
      <w:r w:rsidRPr="00796D8C">
        <w:rPr>
          <w:sz w:val="28"/>
          <w:szCs w:val="28"/>
          <w:lang w:val="uk-UA"/>
        </w:rPr>
        <w:t>забезпечити виконання даної  програми.</w:t>
      </w:r>
    </w:p>
    <w:p w:rsidR="00890851" w:rsidRPr="00890851" w:rsidRDefault="00890851" w:rsidP="00890851">
      <w:pPr>
        <w:numPr>
          <w:ilvl w:val="0"/>
          <w:numId w:val="2"/>
        </w:numPr>
        <w:spacing w:before="120"/>
        <w:jc w:val="both"/>
        <w:rPr>
          <w:bCs/>
          <w:sz w:val="28"/>
          <w:szCs w:val="28"/>
          <w:lang w:val="uk-UA"/>
        </w:rPr>
      </w:pPr>
      <w:r w:rsidRPr="00890851">
        <w:rPr>
          <w:sz w:val="28"/>
          <w:szCs w:val="28"/>
          <w:lang w:val="uk-UA"/>
        </w:rPr>
        <w:t>Контроль за виконанням даного рішення покласти на постійну комісію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(Стемповський А.М.); з питань бюджетно-фінансової діяльності, соціально–економічного розвитку, ринкових відносин, роботи промисловості, транспорту, зв’язку та енергозбереження (Твердохліб Ю.М.)</w:t>
      </w:r>
    </w:p>
    <w:p w:rsidR="00890851" w:rsidRPr="00E33668" w:rsidRDefault="00890851" w:rsidP="00890851">
      <w:pPr>
        <w:widowControl/>
        <w:autoSpaceDE/>
        <w:autoSpaceDN/>
        <w:adjustRightInd/>
        <w:spacing w:before="120"/>
        <w:ind w:left="900"/>
        <w:jc w:val="both"/>
        <w:rPr>
          <w:sz w:val="28"/>
          <w:szCs w:val="28"/>
          <w:lang w:val="uk-UA"/>
        </w:rPr>
      </w:pPr>
    </w:p>
    <w:p w:rsidR="00890851" w:rsidRPr="00541BEF" w:rsidRDefault="00890851" w:rsidP="00890851">
      <w:pPr>
        <w:jc w:val="center"/>
        <w:rPr>
          <w:b/>
          <w:bCs/>
          <w:spacing w:val="4"/>
          <w:sz w:val="28"/>
          <w:szCs w:val="28"/>
        </w:rPr>
      </w:pPr>
      <w:r w:rsidRPr="00541BEF">
        <w:rPr>
          <w:b/>
          <w:sz w:val="28"/>
          <w:szCs w:val="28"/>
        </w:rPr>
        <w:t>Голова районної ради</w:t>
      </w:r>
      <w:r w:rsidRPr="00541BEF">
        <w:rPr>
          <w:b/>
          <w:sz w:val="28"/>
          <w:szCs w:val="28"/>
        </w:rPr>
        <w:tab/>
      </w:r>
      <w:r w:rsidRPr="00541BEF">
        <w:rPr>
          <w:b/>
          <w:sz w:val="28"/>
          <w:szCs w:val="28"/>
        </w:rPr>
        <w:tab/>
      </w:r>
      <w:r w:rsidRPr="00541BEF">
        <w:rPr>
          <w:b/>
          <w:sz w:val="28"/>
          <w:szCs w:val="28"/>
        </w:rPr>
        <w:tab/>
      </w:r>
      <w:r w:rsidRPr="00541BEF">
        <w:rPr>
          <w:b/>
          <w:sz w:val="28"/>
          <w:szCs w:val="28"/>
        </w:rPr>
        <w:tab/>
      </w:r>
      <w:r w:rsidRPr="00541BEF">
        <w:rPr>
          <w:b/>
          <w:sz w:val="28"/>
          <w:szCs w:val="28"/>
        </w:rPr>
        <w:tab/>
      </w:r>
      <w:r>
        <w:rPr>
          <w:b/>
          <w:sz w:val="28"/>
          <w:szCs w:val="28"/>
        </w:rPr>
        <w:tab/>
      </w:r>
      <w:r w:rsidRPr="00541BEF">
        <w:rPr>
          <w:b/>
          <w:sz w:val="28"/>
          <w:szCs w:val="28"/>
        </w:rPr>
        <w:t>Василь МАЛЯРЧУК</w:t>
      </w:r>
      <w:r w:rsidRPr="00541BEF">
        <w:rPr>
          <w:b/>
          <w:sz w:val="28"/>
          <w:szCs w:val="28"/>
        </w:rPr>
        <w:br w:type="page"/>
      </w:r>
    </w:p>
    <w:p w:rsidR="000513EB" w:rsidRDefault="000513EB">
      <w:pPr>
        <w:widowControl/>
        <w:autoSpaceDE/>
        <w:autoSpaceDN/>
        <w:adjustRightInd/>
        <w:spacing w:after="200" w:line="276" w:lineRule="auto"/>
        <w:rPr>
          <w:b/>
          <w:spacing w:val="-2"/>
          <w:sz w:val="28"/>
          <w:szCs w:val="28"/>
          <w:lang w:val="uk-UA"/>
        </w:rPr>
      </w:pPr>
    </w:p>
    <w:p w:rsidR="000513EB" w:rsidRDefault="000513EB" w:rsidP="000513EB">
      <w:pPr>
        <w:spacing w:line="240" w:lineRule="exact"/>
        <w:jc w:val="center"/>
        <w:rPr>
          <w:b/>
          <w:bCs/>
          <w:sz w:val="28"/>
          <w:lang w:val="uk-UA"/>
        </w:rPr>
      </w:pPr>
      <w:r>
        <w:rPr>
          <w:b/>
          <w:bCs/>
          <w:sz w:val="28"/>
          <w:lang w:val="uk-UA"/>
        </w:rPr>
        <w:t>ПАСПОРТ</w:t>
      </w:r>
    </w:p>
    <w:p w:rsidR="000513EB" w:rsidRDefault="000513EB" w:rsidP="000513EB">
      <w:pPr>
        <w:spacing w:line="240" w:lineRule="exact"/>
        <w:jc w:val="center"/>
        <w:rPr>
          <w:b/>
          <w:bCs/>
          <w:sz w:val="28"/>
          <w:lang w:val="uk-UA"/>
        </w:rPr>
      </w:pPr>
      <w:r>
        <w:rPr>
          <w:b/>
          <w:bCs/>
          <w:sz w:val="28"/>
          <w:lang w:val="uk-UA"/>
        </w:rPr>
        <w:t>(загальна характеристика)</w:t>
      </w:r>
    </w:p>
    <w:p w:rsidR="000513EB" w:rsidRDefault="000513EB" w:rsidP="000513EB">
      <w:pPr>
        <w:pStyle w:val="a3"/>
        <w:jc w:val="center"/>
        <w:rPr>
          <w:b/>
          <w:szCs w:val="28"/>
        </w:rPr>
      </w:pPr>
      <w:r>
        <w:rPr>
          <w:b/>
          <w:color w:val="000000"/>
          <w:szCs w:val="28"/>
        </w:rPr>
        <w:t>Програми</w:t>
      </w:r>
      <w:r w:rsidRPr="002E1B04">
        <w:rPr>
          <w:b/>
          <w:color w:val="000000"/>
          <w:szCs w:val="28"/>
        </w:rPr>
        <w:t xml:space="preserve"> </w:t>
      </w:r>
      <w:r w:rsidRPr="002E1B04">
        <w:rPr>
          <w:b/>
          <w:szCs w:val="28"/>
        </w:rPr>
        <w:t>розвитку та діяльності районного комунального підприємства “Жмеринський  комунгосп”</w:t>
      </w:r>
      <w:r w:rsidRPr="000513EB">
        <w:rPr>
          <w:b/>
          <w:szCs w:val="28"/>
        </w:rPr>
        <w:t xml:space="preserve"> </w:t>
      </w:r>
      <w:r>
        <w:rPr>
          <w:b/>
          <w:szCs w:val="28"/>
        </w:rPr>
        <w:t>на 2016-2018 роки</w:t>
      </w:r>
    </w:p>
    <w:p w:rsidR="000513EB" w:rsidRDefault="000513EB" w:rsidP="000513EB">
      <w:pPr>
        <w:pStyle w:val="a3"/>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4"/>
        <w:gridCol w:w="3922"/>
        <w:gridCol w:w="5155"/>
      </w:tblGrid>
      <w:tr w:rsidR="000513EB" w:rsidTr="005C0061">
        <w:trPr>
          <w:trHeight w:val="435"/>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1</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Ініціатор розроблення Програми:</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Комунальне підприємство “Жмеринський комунгосп”</w:t>
            </w:r>
          </w:p>
        </w:tc>
      </w:tr>
      <w:tr w:rsidR="000513EB" w:rsidTr="005C0061">
        <w:trPr>
          <w:trHeight w:val="692"/>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2</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Дата, номер і назва розпорядчого документу органу виконавчої влади про розроблення Програми</w:t>
            </w:r>
          </w:p>
        </w:tc>
        <w:tc>
          <w:tcPr>
            <w:tcW w:w="2694" w:type="pct"/>
            <w:tcBorders>
              <w:top w:val="single" w:sz="4" w:space="0" w:color="auto"/>
              <w:left w:val="single" w:sz="4" w:space="0" w:color="auto"/>
              <w:bottom w:val="single" w:sz="4" w:space="0" w:color="auto"/>
              <w:right w:val="single" w:sz="4" w:space="0" w:color="auto"/>
            </w:tcBorders>
          </w:tcPr>
          <w:p w:rsidR="008F2799" w:rsidRPr="008F2799" w:rsidRDefault="008F2799" w:rsidP="008F2799">
            <w:pPr>
              <w:rPr>
                <w:sz w:val="24"/>
                <w:szCs w:val="24"/>
                <w:lang w:val="uk-UA"/>
              </w:rPr>
            </w:pPr>
            <w:r w:rsidRPr="008F2799">
              <w:rPr>
                <w:sz w:val="24"/>
                <w:szCs w:val="24"/>
                <w:lang w:val="uk-UA"/>
              </w:rPr>
              <w:t>рішення 22 сесії районної ради 6 скликання від 29  серпня 2013 року «Про внесення змін та затвердження Статуту КП “Жмеринський комунгосп” в новій редакції»</w:t>
            </w:r>
          </w:p>
          <w:p w:rsidR="008F2799" w:rsidRPr="008F2799" w:rsidRDefault="008F2799" w:rsidP="008F2799">
            <w:pPr>
              <w:keepNext/>
              <w:keepLines/>
              <w:ind w:left="140"/>
              <w:jc w:val="center"/>
              <w:outlineLvl w:val="2"/>
              <w:rPr>
                <w:sz w:val="24"/>
                <w:szCs w:val="24"/>
                <w:lang w:val="uk-UA"/>
              </w:rPr>
            </w:pPr>
          </w:p>
          <w:p w:rsidR="000513EB" w:rsidRPr="000513EB" w:rsidRDefault="000513EB" w:rsidP="005C0061">
            <w:pPr>
              <w:spacing w:line="240" w:lineRule="exact"/>
              <w:ind w:right="-1"/>
              <w:rPr>
                <w:sz w:val="24"/>
                <w:szCs w:val="24"/>
                <w:lang w:val="uk-UA"/>
              </w:rPr>
            </w:pPr>
          </w:p>
        </w:tc>
      </w:tr>
      <w:tr w:rsidR="000513EB" w:rsidTr="005C0061">
        <w:trPr>
          <w:trHeight w:val="692"/>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3</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Розробник Програми</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Комунальне підприємство “Жмеринський комунгосп”</w:t>
            </w:r>
          </w:p>
        </w:tc>
      </w:tr>
      <w:tr w:rsidR="000513EB" w:rsidTr="005C0061">
        <w:trPr>
          <w:trHeight w:val="431"/>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4</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Співрозробники Програми</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Селищна та сільські ради району</w:t>
            </w:r>
          </w:p>
        </w:tc>
      </w:tr>
      <w:tr w:rsidR="000513EB" w:rsidTr="005C0061">
        <w:trPr>
          <w:trHeight w:val="692"/>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5</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Відповідальний виконавець Програми</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Комунальне підприємство “Жмеринський комунгосп”</w:t>
            </w:r>
          </w:p>
        </w:tc>
      </w:tr>
      <w:tr w:rsidR="000513EB" w:rsidTr="005C0061">
        <w:trPr>
          <w:trHeight w:val="692"/>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6</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Учасники Програми</w:t>
            </w:r>
          </w:p>
        </w:tc>
        <w:tc>
          <w:tcPr>
            <w:tcW w:w="2694" w:type="pct"/>
            <w:tcBorders>
              <w:top w:val="single" w:sz="4" w:space="0" w:color="auto"/>
              <w:left w:val="single" w:sz="4" w:space="0" w:color="auto"/>
              <w:bottom w:val="single" w:sz="4" w:space="0" w:color="auto"/>
              <w:right w:val="single" w:sz="4" w:space="0" w:color="auto"/>
            </w:tcBorders>
          </w:tcPr>
          <w:p w:rsidR="003A0077" w:rsidRDefault="000513EB" w:rsidP="005C0061">
            <w:pPr>
              <w:spacing w:line="240" w:lineRule="exact"/>
              <w:ind w:right="-1"/>
              <w:rPr>
                <w:sz w:val="24"/>
                <w:szCs w:val="24"/>
                <w:lang w:val="uk-UA"/>
              </w:rPr>
            </w:pPr>
            <w:r w:rsidRPr="000513EB">
              <w:rPr>
                <w:sz w:val="24"/>
                <w:szCs w:val="24"/>
                <w:lang w:val="uk-UA"/>
              </w:rPr>
              <w:t xml:space="preserve">Управління райдержадміністрації: фінансове, економічного розвитку, торгівлі та інфраструктури,   </w:t>
            </w:r>
          </w:p>
          <w:p w:rsidR="000513EB" w:rsidRPr="000513EB" w:rsidRDefault="003A0077" w:rsidP="005C0061">
            <w:pPr>
              <w:spacing w:line="240" w:lineRule="exact"/>
              <w:ind w:right="-1"/>
              <w:rPr>
                <w:sz w:val="24"/>
                <w:szCs w:val="24"/>
                <w:lang w:val="uk-UA"/>
              </w:rPr>
            </w:pPr>
            <w:r>
              <w:rPr>
                <w:sz w:val="24"/>
                <w:szCs w:val="24"/>
                <w:lang w:val="uk-UA"/>
              </w:rPr>
              <w:t>к</w:t>
            </w:r>
            <w:r w:rsidR="000513EB" w:rsidRPr="000513EB">
              <w:rPr>
                <w:sz w:val="24"/>
                <w:szCs w:val="24"/>
                <w:lang w:val="uk-UA"/>
              </w:rPr>
              <w:t>омунальне підприємство “Жмеринський комунгосп”</w:t>
            </w:r>
          </w:p>
          <w:p w:rsidR="000513EB" w:rsidRPr="000513EB" w:rsidRDefault="000513EB" w:rsidP="005C0061">
            <w:pPr>
              <w:spacing w:line="240" w:lineRule="exact"/>
              <w:ind w:right="-1"/>
              <w:rPr>
                <w:sz w:val="24"/>
                <w:szCs w:val="24"/>
                <w:lang w:val="uk-UA"/>
              </w:rPr>
            </w:pPr>
            <w:r w:rsidRPr="000513EB">
              <w:rPr>
                <w:sz w:val="24"/>
                <w:szCs w:val="24"/>
                <w:lang w:val="uk-UA"/>
              </w:rPr>
              <w:t>селищна та сільська ради району</w:t>
            </w:r>
          </w:p>
        </w:tc>
      </w:tr>
      <w:tr w:rsidR="000513EB" w:rsidTr="005C0061">
        <w:trPr>
          <w:trHeight w:val="322"/>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7</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Терміни реалізації Програми</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2016 – 2018 роки</w:t>
            </w:r>
          </w:p>
        </w:tc>
      </w:tr>
      <w:tr w:rsidR="000513EB" w:rsidTr="005C0061">
        <w:trPr>
          <w:trHeight w:val="692"/>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8</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i/>
                <w:iCs/>
                <w:sz w:val="24"/>
                <w:szCs w:val="24"/>
                <w:lang w:val="uk-UA"/>
              </w:rPr>
            </w:pPr>
            <w:r w:rsidRPr="000513EB">
              <w:rPr>
                <w:sz w:val="24"/>
                <w:szCs w:val="24"/>
                <w:lang w:val="uk-UA"/>
              </w:rPr>
              <w:t xml:space="preserve">Перелік місцевих бюджетів, які беруть участь у виконанні Програми </w:t>
            </w:r>
            <w:r w:rsidRPr="000513EB">
              <w:rPr>
                <w:i/>
                <w:iCs/>
                <w:sz w:val="24"/>
                <w:szCs w:val="24"/>
                <w:lang w:val="uk-UA"/>
              </w:rPr>
              <w:t>(для комплексних програм)</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p>
        </w:tc>
      </w:tr>
      <w:tr w:rsidR="000513EB" w:rsidTr="005C0061">
        <w:trPr>
          <w:trHeight w:val="692"/>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9</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Загальний обсяг фінансових ресурсів, необхідних для реалізації Програми, всього</w:t>
            </w:r>
          </w:p>
          <w:p w:rsidR="000513EB" w:rsidRPr="000513EB" w:rsidRDefault="000513EB" w:rsidP="005C0061">
            <w:pPr>
              <w:spacing w:line="240" w:lineRule="exact"/>
              <w:ind w:right="-1"/>
              <w:rPr>
                <w:sz w:val="24"/>
                <w:szCs w:val="24"/>
                <w:lang w:val="uk-UA"/>
              </w:rPr>
            </w:pPr>
            <w:r w:rsidRPr="000513EB">
              <w:rPr>
                <w:sz w:val="24"/>
                <w:szCs w:val="24"/>
                <w:lang w:val="uk-UA"/>
              </w:rPr>
              <w:t>У тому числі:</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3A0077" w:rsidP="005C0061">
            <w:pPr>
              <w:spacing w:line="240" w:lineRule="exact"/>
              <w:ind w:right="-1"/>
              <w:rPr>
                <w:sz w:val="24"/>
                <w:szCs w:val="24"/>
                <w:lang w:val="uk-UA"/>
              </w:rPr>
            </w:pPr>
            <w:r w:rsidRPr="000513EB">
              <w:rPr>
                <w:sz w:val="24"/>
                <w:szCs w:val="24"/>
                <w:lang w:val="uk-UA"/>
              </w:rPr>
              <w:t xml:space="preserve">1,250  </w:t>
            </w:r>
            <w:r w:rsidR="000513EB" w:rsidRPr="000513EB">
              <w:rPr>
                <w:sz w:val="24"/>
                <w:szCs w:val="24"/>
                <w:lang w:val="uk-UA"/>
              </w:rPr>
              <w:t xml:space="preserve"> млн. грн.</w:t>
            </w:r>
          </w:p>
        </w:tc>
      </w:tr>
      <w:tr w:rsidR="000513EB" w:rsidTr="005C0061">
        <w:trPr>
          <w:trHeight w:val="375"/>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9.1</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before="100" w:beforeAutospacing="1" w:after="100" w:afterAutospacing="1"/>
              <w:rPr>
                <w:sz w:val="24"/>
                <w:szCs w:val="24"/>
                <w:lang w:val="uk-UA"/>
              </w:rPr>
            </w:pPr>
            <w:r w:rsidRPr="000513EB">
              <w:rPr>
                <w:sz w:val="24"/>
                <w:szCs w:val="24"/>
                <w:lang w:val="uk-UA"/>
              </w:rPr>
              <w:t>кошти Державного бюджету України</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w:t>
            </w:r>
          </w:p>
        </w:tc>
      </w:tr>
      <w:tr w:rsidR="000513EB" w:rsidTr="005C0061">
        <w:trPr>
          <w:trHeight w:val="343"/>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9.2</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before="100" w:beforeAutospacing="1" w:after="100" w:afterAutospacing="1"/>
              <w:rPr>
                <w:sz w:val="24"/>
                <w:szCs w:val="24"/>
                <w:lang w:val="uk-UA"/>
              </w:rPr>
            </w:pPr>
            <w:r w:rsidRPr="000513EB">
              <w:rPr>
                <w:sz w:val="24"/>
                <w:szCs w:val="24"/>
                <w:lang w:val="uk-UA"/>
              </w:rPr>
              <w:t>кошти  місцевих бюджетів</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1,250  млн. грн.</w:t>
            </w:r>
          </w:p>
        </w:tc>
      </w:tr>
      <w:tr w:rsidR="000513EB" w:rsidTr="005C0061">
        <w:trPr>
          <w:trHeight w:val="388"/>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9.3</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before="100" w:beforeAutospacing="1" w:after="100" w:afterAutospacing="1"/>
              <w:rPr>
                <w:sz w:val="24"/>
                <w:szCs w:val="24"/>
                <w:lang w:val="uk-UA"/>
              </w:rPr>
            </w:pPr>
            <w:r w:rsidRPr="000513EB">
              <w:rPr>
                <w:sz w:val="24"/>
                <w:szCs w:val="24"/>
                <w:lang w:val="uk-UA"/>
              </w:rPr>
              <w:t>коштів інших джерел</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w:t>
            </w:r>
          </w:p>
        </w:tc>
      </w:tr>
      <w:tr w:rsidR="000513EB" w:rsidTr="005C0061">
        <w:trPr>
          <w:trHeight w:val="692"/>
        </w:trPr>
        <w:tc>
          <w:tcPr>
            <w:tcW w:w="258" w:type="pct"/>
            <w:tcBorders>
              <w:top w:val="single" w:sz="4" w:space="0" w:color="auto"/>
              <w:left w:val="single" w:sz="4" w:space="0" w:color="auto"/>
              <w:bottom w:val="single" w:sz="4" w:space="0" w:color="auto"/>
              <w:right w:val="single" w:sz="4" w:space="0" w:color="auto"/>
            </w:tcBorders>
          </w:tcPr>
          <w:p w:rsidR="000513EB" w:rsidRDefault="000513EB" w:rsidP="005C0061">
            <w:pPr>
              <w:spacing w:line="240" w:lineRule="exact"/>
              <w:ind w:right="-1"/>
              <w:rPr>
                <w:lang w:val="uk-UA"/>
              </w:rPr>
            </w:pPr>
            <w:r>
              <w:rPr>
                <w:lang w:val="uk-UA"/>
              </w:rPr>
              <w:t>10</w:t>
            </w:r>
          </w:p>
        </w:tc>
        <w:tc>
          <w:tcPr>
            <w:tcW w:w="2049"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Основні джерела фінансування Програми</w:t>
            </w:r>
          </w:p>
        </w:tc>
        <w:tc>
          <w:tcPr>
            <w:tcW w:w="2694" w:type="pct"/>
            <w:tcBorders>
              <w:top w:val="single" w:sz="4" w:space="0" w:color="auto"/>
              <w:left w:val="single" w:sz="4" w:space="0" w:color="auto"/>
              <w:bottom w:val="single" w:sz="4" w:space="0" w:color="auto"/>
              <w:right w:val="single" w:sz="4" w:space="0" w:color="auto"/>
            </w:tcBorders>
          </w:tcPr>
          <w:p w:rsidR="000513EB" w:rsidRPr="000513EB" w:rsidRDefault="000513EB" w:rsidP="005C0061">
            <w:pPr>
              <w:spacing w:line="240" w:lineRule="exact"/>
              <w:ind w:right="-1"/>
              <w:rPr>
                <w:sz w:val="24"/>
                <w:szCs w:val="24"/>
                <w:lang w:val="uk-UA"/>
              </w:rPr>
            </w:pPr>
            <w:r w:rsidRPr="000513EB">
              <w:rPr>
                <w:sz w:val="24"/>
                <w:szCs w:val="24"/>
                <w:lang w:val="uk-UA"/>
              </w:rPr>
              <w:t>Районний бюджет</w:t>
            </w:r>
          </w:p>
          <w:p w:rsidR="000513EB" w:rsidRPr="000513EB" w:rsidRDefault="000513EB" w:rsidP="005C0061">
            <w:pPr>
              <w:spacing w:line="240" w:lineRule="exact"/>
              <w:ind w:right="-1"/>
              <w:rPr>
                <w:sz w:val="24"/>
                <w:szCs w:val="24"/>
                <w:lang w:val="uk-UA"/>
              </w:rPr>
            </w:pPr>
            <w:r w:rsidRPr="000513EB">
              <w:rPr>
                <w:sz w:val="24"/>
                <w:szCs w:val="24"/>
                <w:lang w:val="uk-UA"/>
              </w:rPr>
              <w:t xml:space="preserve">Інші джерела </w:t>
            </w:r>
          </w:p>
        </w:tc>
      </w:tr>
    </w:tbl>
    <w:p w:rsidR="000513EB" w:rsidRDefault="000513EB" w:rsidP="001E0615">
      <w:pPr>
        <w:keepLines/>
        <w:shd w:val="clear" w:color="auto" w:fill="FFFFFF"/>
        <w:tabs>
          <w:tab w:val="left" w:pos="6926"/>
        </w:tabs>
        <w:spacing w:before="120"/>
        <w:jc w:val="center"/>
        <w:rPr>
          <w:b/>
          <w:spacing w:val="-2"/>
          <w:sz w:val="28"/>
          <w:szCs w:val="28"/>
          <w:lang w:val="uk-UA"/>
        </w:rPr>
      </w:pPr>
    </w:p>
    <w:p w:rsidR="000513EB" w:rsidRPr="000513EB" w:rsidRDefault="000513EB" w:rsidP="000513EB">
      <w:pPr>
        <w:widowControl/>
        <w:autoSpaceDE/>
        <w:autoSpaceDN/>
        <w:adjustRightInd/>
        <w:spacing w:after="200" w:line="276" w:lineRule="auto"/>
        <w:ind w:left="3540"/>
        <w:jc w:val="center"/>
        <w:rPr>
          <w:b/>
          <w:bCs/>
          <w:sz w:val="22"/>
          <w:szCs w:val="22"/>
          <w:lang w:val="uk-UA"/>
        </w:rPr>
      </w:pPr>
      <w:r>
        <w:rPr>
          <w:b/>
          <w:spacing w:val="-2"/>
          <w:sz w:val="28"/>
          <w:szCs w:val="28"/>
          <w:lang w:val="uk-UA"/>
        </w:rPr>
        <w:br w:type="page"/>
      </w:r>
      <w:r w:rsidRPr="000513EB">
        <w:rPr>
          <w:b/>
          <w:bCs/>
          <w:sz w:val="22"/>
          <w:szCs w:val="22"/>
          <w:lang w:val="uk-UA"/>
        </w:rPr>
        <w:lastRenderedPageBreak/>
        <w:t>Затверджено</w:t>
      </w:r>
    </w:p>
    <w:p w:rsidR="000513EB" w:rsidRPr="000513EB" w:rsidRDefault="000513EB" w:rsidP="000513EB">
      <w:pPr>
        <w:ind w:left="3540"/>
        <w:jc w:val="center"/>
        <w:rPr>
          <w:b/>
          <w:bCs/>
          <w:sz w:val="22"/>
          <w:szCs w:val="22"/>
          <w:lang w:val="uk-UA"/>
        </w:rPr>
      </w:pPr>
      <w:r w:rsidRPr="000513EB">
        <w:rPr>
          <w:b/>
          <w:bCs/>
          <w:sz w:val="22"/>
          <w:szCs w:val="22"/>
          <w:lang w:val="uk-UA"/>
        </w:rPr>
        <w:t>рішенням 4 сесії районної ради 7 скликання</w:t>
      </w:r>
    </w:p>
    <w:p w:rsidR="000513EB" w:rsidRPr="000513EB" w:rsidRDefault="000513EB" w:rsidP="000513EB">
      <w:pPr>
        <w:keepLines/>
        <w:shd w:val="clear" w:color="auto" w:fill="FFFFFF"/>
        <w:tabs>
          <w:tab w:val="left" w:pos="6926"/>
        </w:tabs>
        <w:spacing w:before="120"/>
        <w:ind w:left="3540"/>
        <w:jc w:val="center"/>
        <w:rPr>
          <w:b/>
          <w:spacing w:val="-2"/>
          <w:sz w:val="22"/>
          <w:szCs w:val="22"/>
          <w:lang w:val="uk-UA"/>
        </w:rPr>
      </w:pPr>
      <w:r w:rsidRPr="000513EB">
        <w:rPr>
          <w:b/>
          <w:bCs/>
          <w:sz w:val="22"/>
          <w:szCs w:val="22"/>
          <w:lang w:val="uk-UA"/>
        </w:rPr>
        <w:t>від 10 березня 2016 року</w:t>
      </w:r>
    </w:p>
    <w:p w:rsidR="000513EB" w:rsidRDefault="000513EB" w:rsidP="001E0615">
      <w:pPr>
        <w:keepLines/>
        <w:shd w:val="clear" w:color="auto" w:fill="FFFFFF"/>
        <w:tabs>
          <w:tab w:val="left" w:pos="6926"/>
        </w:tabs>
        <w:spacing w:before="120"/>
        <w:jc w:val="center"/>
        <w:rPr>
          <w:b/>
          <w:spacing w:val="-2"/>
          <w:sz w:val="28"/>
          <w:szCs w:val="28"/>
          <w:lang w:val="uk-UA"/>
        </w:rPr>
      </w:pPr>
    </w:p>
    <w:p w:rsidR="001E0615" w:rsidRPr="007D1415" w:rsidRDefault="001E0615" w:rsidP="00890851">
      <w:pPr>
        <w:shd w:val="clear" w:color="auto" w:fill="FFFFFF"/>
        <w:tabs>
          <w:tab w:val="left" w:pos="6926"/>
        </w:tabs>
        <w:spacing w:before="120"/>
        <w:jc w:val="center"/>
        <w:rPr>
          <w:b/>
          <w:spacing w:val="-2"/>
          <w:sz w:val="28"/>
          <w:szCs w:val="28"/>
        </w:rPr>
      </w:pPr>
      <w:r w:rsidRPr="007D1415">
        <w:rPr>
          <w:b/>
          <w:spacing w:val="-2"/>
          <w:sz w:val="28"/>
          <w:szCs w:val="28"/>
          <w:lang w:val="uk-UA"/>
        </w:rPr>
        <w:t>ПРОГРАМА</w:t>
      </w:r>
    </w:p>
    <w:p w:rsidR="001E0615" w:rsidRPr="00BA43D4" w:rsidRDefault="001E0615" w:rsidP="00890851">
      <w:pPr>
        <w:shd w:val="clear" w:color="auto" w:fill="FFFFFF"/>
        <w:spacing w:before="120" w:line="322" w:lineRule="exact"/>
        <w:ind w:right="278" w:firstLine="710"/>
        <w:jc w:val="center"/>
        <w:rPr>
          <w:b/>
          <w:sz w:val="28"/>
          <w:szCs w:val="28"/>
          <w:lang w:val="uk-UA"/>
        </w:rPr>
      </w:pPr>
      <w:r w:rsidRPr="00BA43D4">
        <w:rPr>
          <w:b/>
          <w:sz w:val="28"/>
          <w:szCs w:val="28"/>
          <w:lang w:val="uk-UA"/>
        </w:rPr>
        <w:t>розвитку та діяльності районного комунального підприємства “Жмеринський  комунгосп”</w:t>
      </w:r>
      <w:r w:rsidR="007D1415">
        <w:rPr>
          <w:b/>
          <w:sz w:val="28"/>
          <w:szCs w:val="28"/>
          <w:lang w:val="uk-UA"/>
        </w:rPr>
        <w:t xml:space="preserve"> на 2016-2018 роки</w:t>
      </w:r>
    </w:p>
    <w:p w:rsidR="00065F52" w:rsidRDefault="00065F52" w:rsidP="00890851">
      <w:pPr>
        <w:shd w:val="clear" w:color="auto" w:fill="FFFFFF"/>
        <w:spacing w:before="120"/>
        <w:ind w:right="278"/>
        <w:jc w:val="both"/>
        <w:rPr>
          <w:b/>
          <w:sz w:val="28"/>
          <w:szCs w:val="28"/>
          <w:lang w:val="uk-UA"/>
        </w:rPr>
      </w:pPr>
    </w:p>
    <w:p w:rsidR="001E0615" w:rsidRPr="00BA43D4" w:rsidRDefault="001E0615" w:rsidP="00890851">
      <w:pPr>
        <w:shd w:val="clear" w:color="auto" w:fill="FFFFFF"/>
        <w:spacing w:before="120"/>
        <w:ind w:right="278"/>
        <w:jc w:val="both"/>
        <w:rPr>
          <w:b/>
          <w:sz w:val="28"/>
          <w:szCs w:val="28"/>
          <w:lang w:val="uk-UA"/>
        </w:rPr>
      </w:pPr>
      <w:r w:rsidRPr="00BA43D4">
        <w:rPr>
          <w:b/>
          <w:sz w:val="28"/>
          <w:szCs w:val="28"/>
          <w:lang w:val="uk-UA"/>
        </w:rPr>
        <w:t>РОЗДІЛ 1. Мета, завд</w:t>
      </w:r>
      <w:r w:rsidR="000664AA">
        <w:rPr>
          <w:b/>
          <w:sz w:val="28"/>
          <w:szCs w:val="28"/>
          <w:lang w:val="uk-UA"/>
        </w:rPr>
        <w:t>ання Програми та перелік послуг</w:t>
      </w:r>
    </w:p>
    <w:p w:rsidR="001E0615" w:rsidRPr="00BA43D4" w:rsidRDefault="001E0615" w:rsidP="00890851">
      <w:pPr>
        <w:shd w:val="clear" w:color="auto" w:fill="FFFFFF"/>
        <w:spacing w:before="120"/>
        <w:ind w:right="278" w:firstLine="709"/>
        <w:jc w:val="both"/>
        <w:rPr>
          <w:sz w:val="28"/>
          <w:szCs w:val="28"/>
          <w:lang w:val="uk-UA"/>
        </w:rPr>
      </w:pPr>
      <w:r w:rsidRPr="00BA43D4">
        <w:rPr>
          <w:sz w:val="28"/>
          <w:szCs w:val="28"/>
          <w:lang w:val="uk-UA"/>
        </w:rPr>
        <w:t xml:space="preserve"> Програму розвитку та діяльності  районного комунального підприємства  “Жмеринський  комунгосп”  (далі Програма) розроблено з метою підвищення ефективності та надійності забезпечення жителів сіл району комунально-побутовими, санітарними та іншими життєво необхідними послугами, створення такої системи, при якій  сільський житель на рівні райцентру чи міста  зміг вирішити побутові питання.</w:t>
      </w:r>
    </w:p>
    <w:p w:rsidR="001E0615" w:rsidRPr="00BA43D4" w:rsidRDefault="001E0615" w:rsidP="00890851">
      <w:pPr>
        <w:shd w:val="clear" w:color="auto" w:fill="FFFFFF"/>
        <w:spacing w:before="120"/>
        <w:ind w:right="278" w:firstLine="709"/>
        <w:jc w:val="both"/>
        <w:rPr>
          <w:sz w:val="28"/>
          <w:szCs w:val="28"/>
          <w:lang w:val="uk-UA"/>
        </w:rPr>
      </w:pPr>
      <w:r w:rsidRPr="00BA43D4">
        <w:rPr>
          <w:sz w:val="28"/>
          <w:szCs w:val="28"/>
          <w:lang w:val="uk-UA"/>
        </w:rPr>
        <w:t xml:space="preserve">Необхідність в  функціонуванні  районного комунального підприємства  “Жмеринський  комунгосп”  зумовлена кризовою ситуацією, що сталась в житлово-комунальному господарстві сіл району. Об’єкти водопровідних, каналізаційних  та електричних мереж знаходяться в аварійному стані. Відсутня технічна документація на вказані об’єкти, що значно утруднює  встановлення схем водопровідних, каналізаційних, електричних мереж.   Значна кількість інженерних мереж з відповідними спорудами не передана у комунальну власність. Вагома кількість інженерних споруд  взагалі не  експлуатується і потребує заміни обладнання або капітального ремонту. Мешканцями та господарюючими суб’єктами сіл району не встановленні лічильники  тепла, води. Переважна більшість встановлених лічильників  світла потребує  заміні на більш удосконаленні. Існує також значна проблема санітарного очищення населених пунктів району  та організації смітників. </w:t>
      </w:r>
    </w:p>
    <w:p w:rsidR="001E0615" w:rsidRPr="00BA43D4" w:rsidRDefault="001E0615" w:rsidP="00890851">
      <w:pPr>
        <w:shd w:val="clear" w:color="auto" w:fill="FFFFFF"/>
        <w:spacing w:before="120"/>
        <w:ind w:right="278" w:firstLine="709"/>
        <w:jc w:val="both"/>
        <w:rPr>
          <w:sz w:val="28"/>
          <w:szCs w:val="28"/>
          <w:lang w:val="uk-UA"/>
        </w:rPr>
      </w:pPr>
      <w:r w:rsidRPr="00BA43D4">
        <w:rPr>
          <w:sz w:val="28"/>
          <w:szCs w:val="28"/>
          <w:lang w:val="uk-UA"/>
        </w:rPr>
        <w:t>Виконання Програми передбачає:</w:t>
      </w:r>
    </w:p>
    <w:p w:rsidR="001E0615" w:rsidRPr="00BA43D4" w:rsidRDefault="001E0615" w:rsidP="00890851">
      <w:pPr>
        <w:numPr>
          <w:ilvl w:val="0"/>
          <w:numId w:val="1"/>
        </w:numPr>
        <w:shd w:val="clear" w:color="auto" w:fill="FFFFFF"/>
        <w:spacing w:before="120"/>
        <w:ind w:right="278"/>
        <w:jc w:val="both"/>
        <w:rPr>
          <w:sz w:val="28"/>
          <w:szCs w:val="28"/>
          <w:lang w:val="uk-UA"/>
        </w:rPr>
      </w:pPr>
      <w:r w:rsidRPr="00BA43D4">
        <w:rPr>
          <w:sz w:val="28"/>
          <w:szCs w:val="28"/>
          <w:lang w:val="uk-UA"/>
        </w:rPr>
        <w:t xml:space="preserve">Інвентаризації сільських об’єктів комунального господарства,  соціальної сфери, водопровідних, каналізаційних,   теплових та електричних мереж  в розрізі району цілком  та кожного населеного пункту.  Оформлення технічних документів на  вказані об’єкти. </w:t>
      </w:r>
    </w:p>
    <w:p w:rsidR="001E0615" w:rsidRPr="00BA43D4" w:rsidRDefault="001E0615" w:rsidP="00890851">
      <w:pPr>
        <w:numPr>
          <w:ilvl w:val="0"/>
          <w:numId w:val="1"/>
        </w:numPr>
        <w:shd w:val="clear" w:color="auto" w:fill="FFFFFF"/>
        <w:spacing w:before="120"/>
        <w:ind w:right="278"/>
        <w:jc w:val="both"/>
        <w:rPr>
          <w:sz w:val="28"/>
          <w:szCs w:val="28"/>
          <w:lang w:val="uk-UA"/>
        </w:rPr>
      </w:pPr>
      <w:r w:rsidRPr="00BA43D4">
        <w:rPr>
          <w:sz w:val="28"/>
          <w:szCs w:val="28"/>
          <w:lang w:val="uk-UA"/>
        </w:rPr>
        <w:t>Ритуальні послуги.</w:t>
      </w:r>
    </w:p>
    <w:p w:rsidR="001E0615" w:rsidRPr="00BA43D4" w:rsidRDefault="001E0615" w:rsidP="00890851">
      <w:pPr>
        <w:numPr>
          <w:ilvl w:val="0"/>
          <w:numId w:val="1"/>
        </w:numPr>
        <w:shd w:val="clear" w:color="auto" w:fill="FFFFFF"/>
        <w:spacing w:before="120"/>
        <w:ind w:right="278"/>
        <w:jc w:val="both"/>
        <w:rPr>
          <w:sz w:val="28"/>
          <w:szCs w:val="28"/>
          <w:lang w:val="uk-UA"/>
        </w:rPr>
      </w:pPr>
      <w:r w:rsidRPr="00BA43D4">
        <w:rPr>
          <w:sz w:val="28"/>
          <w:szCs w:val="28"/>
          <w:lang w:val="uk-UA"/>
        </w:rPr>
        <w:t xml:space="preserve">Юридичні послуги (підготовка та оформлення документів із загальних питань а також установчих та інших документів, пов'язаних зі створенням підприємств (організацій), їх діяльністю, підготовка юридичних актів, доручень, свідоцтв, дозволів, тощо; правові рекомендації та  консультації, супровід діяльності, тощо). </w:t>
      </w:r>
      <w:r w:rsidRPr="00BA43D4">
        <w:rPr>
          <w:sz w:val="28"/>
          <w:szCs w:val="28"/>
          <w:lang w:val="uk-UA"/>
        </w:rPr>
        <w:lastRenderedPageBreak/>
        <w:t xml:space="preserve">Бухгалтерські, інформаційно-консультативні послуги. Консультування з питань комерційної діяльності та управління.  </w:t>
      </w:r>
    </w:p>
    <w:p w:rsidR="001E0615" w:rsidRPr="00BA43D4" w:rsidRDefault="001E0615" w:rsidP="00890851">
      <w:pPr>
        <w:numPr>
          <w:ilvl w:val="0"/>
          <w:numId w:val="1"/>
        </w:numPr>
        <w:shd w:val="clear" w:color="auto" w:fill="FFFFFF"/>
        <w:spacing w:before="120"/>
        <w:ind w:right="278"/>
        <w:jc w:val="both"/>
        <w:rPr>
          <w:sz w:val="28"/>
          <w:szCs w:val="28"/>
          <w:lang w:val="uk-UA"/>
        </w:rPr>
      </w:pPr>
      <w:r w:rsidRPr="00BA43D4">
        <w:rPr>
          <w:sz w:val="28"/>
          <w:szCs w:val="28"/>
          <w:lang w:val="uk-UA"/>
        </w:rPr>
        <w:t>Інвентаризація, оформлення технічної документації на нерухомість та землю, проведення їх оцінки.</w:t>
      </w:r>
    </w:p>
    <w:p w:rsidR="001E0615" w:rsidRPr="00BA43D4" w:rsidRDefault="001E0615" w:rsidP="00890851">
      <w:pPr>
        <w:numPr>
          <w:ilvl w:val="0"/>
          <w:numId w:val="1"/>
        </w:numPr>
        <w:shd w:val="clear" w:color="auto" w:fill="FFFFFF"/>
        <w:spacing w:before="120"/>
        <w:ind w:right="278"/>
        <w:jc w:val="both"/>
        <w:rPr>
          <w:sz w:val="28"/>
          <w:szCs w:val="28"/>
          <w:lang w:val="uk-UA"/>
        </w:rPr>
      </w:pPr>
      <w:r w:rsidRPr="00BA43D4">
        <w:rPr>
          <w:sz w:val="28"/>
          <w:szCs w:val="28"/>
          <w:lang w:val="uk-UA"/>
        </w:rPr>
        <w:t xml:space="preserve">Ремонт та технічне обслуговування об’єктів житлово-комунального господарства, соціальної сфери. Монтаж, ремонт систем опалення, теплових мереж вентиляції та кондиціонування повітря, електропостачання та електрообладнання. Монтаж, ремонт електроосвітлення. Водопровідні, каналізаційні та протипожежні роботи. Будівництво, реконструкція, проведення ремонтних, реставраційних та монтажних робіт об'єктів виробничого, цивільного, сільськогосподарського призначення, житла та гаражів та сільських доріг району.  Роботи із завершення будівництва. Поточний   ремонт   житлового   фонду,   інших   споруд, інженерних комунікацій та мереж сіл району;  експлуатація мереж зовнішнього освітлення сіл району.     </w:t>
      </w:r>
    </w:p>
    <w:p w:rsidR="001E0615" w:rsidRPr="00BA43D4" w:rsidRDefault="001E0615" w:rsidP="00890851">
      <w:pPr>
        <w:numPr>
          <w:ilvl w:val="0"/>
          <w:numId w:val="1"/>
        </w:numPr>
        <w:shd w:val="clear" w:color="auto" w:fill="FFFFFF"/>
        <w:spacing w:before="120"/>
        <w:ind w:right="278"/>
        <w:jc w:val="both"/>
        <w:rPr>
          <w:sz w:val="28"/>
          <w:szCs w:val="28"/>
          <w:lang w:val="uk-UA"/>
        </w:rPr>
      </w:pPr>
      <w:r w:rsidRPr="00BA43D4">
        <w:rPr>
          <w:sz w:val="28"/>
          <w:szCs w:val="28"/>
          <w:lang w:val="uk-UA"/>
        </w:rPr>
        <w:t>Поліпшення водозабезпечення з децентралізованих мереж. Утримання та щорічне очищення колодязів та інших децентралізованих джерел водопостачання, організація проведення дезинфекції води і доведення її до норм споживання.</w:t>
      </w:r>
    </w:p>
    <w:p w:rsidR="001E0615" w:rsidRPr="00BA43D4" w:rsidRDefault="001E0615" w:rsidP="00890851">
      <w:pPr>
        <w:numPr>
          <w:ilvl w:val="0"/>
          <w:numId w:val="1"/>
        </w:numPr>
        <w:shd w:val="clear" w:color="auto" w:fill="FFFFFF"/>
        <w:spacing w:before="120"/>
        <w:ind w:right="278"/>
        <w:jc w:val="both"/>
        <w:rPr>
          <w:sz w:val="28"/>
          <w:szCs w:val="28"/>
          <w:lang w:val="uk-UA"/>
        </w:rPr>
      </w:pPr>
      <w:r w:rsidRPr="00BA43D4">
        <w:rPr>
          <w:sz w:val="28"/>
          <w:szCs w:val="28"/>
          <w:lang w:val="uk-UA"/>
        </w:rPr>
        <w:t xml:space="preserve">Прибирання сміття, його знищення; утилізація відходів. </w:t>
      </w:r>
    </w:p>
    <w:p w:rsidR="001E0615" w:rsidRPr="00BA43D4" w:rsidRDefault="001E0615" w:rsidP="00890851">
      <w:pPr>
        <w:numPr>
          <w:ilvl w:val="0"/>
          <w:numId w:val="1"/>
        </w:numPr>
        <w:shd w:val="clear" w:color="auto" w:fill="FFFFFF"/>
        <w:spacing w:before="120"/>
        <w:ind w:right="278"/>
        <w:jc w:val="both"/>
        <w:rPr>
          <w:sz w:val="28"/>
          <w:szCs w:val="28"/>
          <w:lang w:val="uk-UA"/>
        </w:rPr>
      </w:pPr>
      <w:r w:rsidRPr="00BA43D4">
        <w:rPr>
          <w:sz w:val="28"/>
          <w:szCs w:val="28"/>
          <w:lang w:val="uk-UA"/>
        </w:rPr>
        <w:t xml:space="preserve">Консультування у галузі архітектури на попередніх стадіях проектування, архітектурно-проектні роботи. Проектування будівель та споруд, включаючи виготовлення робочих креслень, нагляд за будівництвом (діяльність генеральних підрядників: замовлення проекту, розроблення проектно-кошторисної документації, укладання договорів на будівельні роботи, контроль виконання, здавання об'єктів "під ключ"), планування міст, включаючи ландшафтне проектування, садів, парків, спортивних споруд тощо).      </w:t>
      </w:r>
    </w:p>
    <w:p w:rsidR="00517088" w:rsidRPr="00BA43D4" w:rsidRDefault="001E0615" w:rsidP="00890851">
      <w:pPr>
        <w:pStyle w:val="ac"/>
        <w:numPr>
          <w:ilvl w:val="0"/>
          <w:numId w:val="1"/>
        </w:numPr>
        <w:shd w:val="clear" w:color="auto" w:fill="FFFFFF"/>
        <w:spacing w:before="120"/>
        <w:ind w:right="278"/>
        <w:jc w:val="both"/>
        <w:rPr>
          <w:sz w:val="28"/>
          <w:szCs w:val="28"/>
          <w:lang w:val="uk-UA"/>
        </w:rPr>
      </w:pPr>
      <w:r w:rsidRPr="00BA43D4">
        <w:rPr>
          <w:sz w:val="28"/>
          <w:szCs w:val="28"/>
          <w:lang w:val="uk-UA"/>
        </w:rPr>
        <w:t xml:space="preserve">Здійснення заходів щодо енергозбереження. </w:t>
      </w:r>
      <w:r w:rsidR="00517088" w:rsidRPr="00BA43D4">
        <w:rPr>
          <w:sz w:val="28"/>
          <w:szCs w:val="28"/>
          <w:lang w:val="uk-UA"/>
        </w:rPr>
        <w:t xml:space="preserve"> </w:t>
      </w:r>
    </w:p>
    <w:p w:rsidR="00517088" w:rsidRPr="00BA43D4" w:rsidRDefault="00517088" w:rsidP="00890851">
      <w:pPr>
        <w:pStyle w:val="ac"/>
        <w:numPr>
          <w:ilvl w:val="0"/>
          <w:numId w:val="1"/>
        </w:numPr>
        <w:shd w:val="clear" w:color="auto" w:fill="FFFFFF"/>
        <w:spacing w:before="120"/>
        <w:ind w:right="278"/>
        <w:jc w:val="both"/>
        <w:rPr>
          <w:sz w:val="28"/>
          <w:szCs w:val="28"/>
          <w:lang w:val="uk-UA"/>
        </w:rPr>
      </w:pPr>
      <w:r w:rsidRPr="00BA43D4">
        <w:rPr>
          <w:sz w:val="28"/>
          <w:szCs w:val="28"/>
          <w:lang w:val="uk-UA"/>
        </w:rPr>
        <w:t xml:space="preserve"> Ремонт </w:t>
      </w:r>
      <w:r w:rsidR="00D03C44">
        <w:rPr>
          <w:sz w:val="28"/>
          <w:szCs w:val="28"/>
          <w:lang w:val="uk-UA"/>
        </w:rPr>
        <w:t>сільських</w:t>
      </w:r>
      <w:r w:rsidRPr="00BA43D4">
        <w:rPr>
          <w:sz w:val="28"/>
          <w:szCs w:val="28"/>
          <w:lang w:val="uk-UA"/>
        </w:rPr>
        <w:t xml:space="preserve"> доріг.    </w:t>
      </w:r>
    </w:p>
    <w:p w:rsidR="00517088" w:rsidRPr="00BA43D4" w:rsidRDefault="00517088" w:rsidP="00890851">
      <w:pPr>
        <w:pStyle w:val="ac"/>
        <w:numPr>
          <w:ilvl w:val="0"/>
          <w:numId w:val="1"/>
        </w:numPr>
        <w:shd w:val="clear" w:color="auto" w:fill="FFFFFF"/>
        <w:spacing w:before="120"/>
        <w:ind w:right="278"/>
        <w:jc w:val="both"/>
        <w:rPr>
          <w:sz w:val="28"/>
          <w:szCs w:val="28"/>
          <w:lang w:val="uk-UA"/>
        </w:rPr>
      </w:pPr>
      <w:r w:rsidRPr="00BA43D4">
        <w:rPr>
          <w:sz w:val="28"/>
          <w:szCs w:val="28"/>
          <w:lang w:val="uk-UA"/>
        </w:rPr>
        <w:t>Будівництво автобусних зупинок.</w:t>
      </w:r>
    </w:p>
    <w:p w:rsidR="00517088" w:rsidRPr="00BA43D4" w:rsidRDefault="00517088" w:rsidP="00890851">
      <w:pPr>
        <w:pStyle w:val="ac"/>
        <w:numPr>
          <w:ilvl w:val="0"/>
          <w:numId w:val="1"/>
        </w:numPr>
        <w:shd w:val="clear" w:color="auto" w:fill="FFFFFF"/>
        <w:spacing w:before="120"/>
        <w:ind w:right="278"/>
        <w:jc w:val="both"/>
        <w:rPr>
          <w:sz w:val="28"/>
          <w:szCs w:val="28"/>
          <w:lang w:val="uk-UA"/>
        </w:rPr>
      </w:pPr>
      <w:r w:rsidRPr="00BA43D4">
        <w:rPr>
          <w:sz w:val="28"/>
          <w:szCs w:val="28"/>
          <w:lang w:val="uk-UA"/>
        </w:rPr>
        <w:t>Прибирання чагарників.</w:t>
      </w:r>
    </w:p>
    <w:p w:rsidR="001E0615" w:rsidRPr="00BA43D4" w:rsidRDefault="00517088" w:rsidP="00890851">
      <w:pPr>
        <w:pStyle w:val="ac"/>
        <w:numPr>
          <w:ilvl w:val="0"/>
          <w:numId w:val="1"/>
        </w:numPr>
        <w:shd w:val="clear" w:color="auto" w:fill="FFFFFF"/>
        <w:spacing w:before="120"/>
        <w:ind w:right="278"/>
        <w:jc w:val="both"/>
        <w:rPr>
          <w:sz w:val="28"/>
          <w:szCs w:val="28"/>
          <w:lang w:val="uk-UA"/>
        </w:rPr>
      </w:pPr>
      <w:r w:rsidRPr="00BA43D4">
        <w:rPr>
          <w:sz w:val="28"/>
          <w:szCs w:val="28"/>
          <w:lang w:val="uk-UA"/>
        </w:rPr>
        <w:t xml:space="preserve">Надання транспортних послуг населенню.    </w:t>
      </w:r>
    </w:p>
    <w:p w:rsidR="001E0615" w:rsidRPr="00BA43D4" w:rsidRDefault="001E0615" w:rsidP="00890851">
      <w:pPr>
        <w:shd w:val="clear" w:color="auto" w:fill="FFFFFF"/>
        <w:spacing w:before="120"/>
        <w:ind w:right="278" w:firstLine="709"/>
        <w:jc w:val="both"/>
        <w:rPr>
          <w:sz w:val="28"/>
          <w:szCs w:val="28"/>
          <w:lang w:val="uk-UA"/>
        </w:rPr>
      </w:pPr>
      <w:r w:rsidRPr="00BA43D4">
        <w:rPr>
          <w:sz w:val="28"/>
          <w:szCs w:val="28"/>
          <w:lang w:val="uk-UA"/>
        </w:rPr>
        <w:t>З метою виконання Програми є важливим досягнення взаємоузгодження регуляторних функцій центральних, районних органів виконавчої влади і органів місцевого  самоврядування; перехід на відносини власності, управління і обслуговування об'єктів комунального призначення; прозорість у прийнятті рішень щодо реформування житлово-комунального господарства, розвитку комунальних послуг та встановлення тарифів на них, залучення громадськості до проведення цих заходів; доступність житлово-комунальних послуг для громадян з низьким рівнем доходів, адресний соціальний захист населення в оплаті послуг;</w:t>
      </w:r>
    </w:p>
    <w:p w:rsidR="00065F52" w:rsidRDefault="00065F52" w:rsidP="00890851">
      <w:pPr>
        <w:shd w:val="clear" w:color="auto" w:fill="FFFFFF"/>
        <w:spacing w:before="120"/>
        <w:ind w:right="278"/>
        <w:jc w:val="both"/>
        <w:rPr>
          <w:b/>
          <w:sz w:val="28"/>
          <w:szCs w:val="28"/>
          <w:lang w:val="uk-UA"/>
        </w:rPr>
      </w:pPr>
    </w:p>
    <w:p w:rsidR="001E0615" w:rsidRPr="00BA43D4" w:rsidRDefault="001E0615" w:rsidP="00890851">
      <w:pPr>
        <w:shd w:val="clear" w:color="auto" w:fill="FFFFFF"/>
        <w:spacing w:before="120"/>
        <w:ind w:right="278"/>
        <w:jc w:val="both"/>
        <w:rPr>
          <w:b/>
          <w:sz w:val="28"/>
          <w:szCs w:val="28"/>
          <w:lang w:val="uk-UA"/>
        </w:rPr>
      </w:pPr>
      <w:r w:rsidRPr="00BA43D4">
        <w:rPr>
          <w:b/>
          <w:sz w:val="28"/>
          <w:szCs w:val="28"/>
          <w:lang w:val="uk-UA"/>
        </w:rPr>
        <w:t>РОЗДІЛ 2. Фінансово-економічне забезпечення районного комунального підприємства “Жмеринський  комунгосп”</w:t>
      </w:r>
    </w:p>
    <w:p w:rsidR="001E0615" w:rsidRPr="00BA43D4" w:rsidRDefault="001E0615" w:rsidP="00890851">
      <w:pPr>
        <w:shd w:val="clear" w:color="auto" w:fill="FFFFFF"/>
        <w:spacing w:before="120"/>
        <w:ind w:right="278" w:firstLine="709"/>
        <w:jc w:val="both"/>
        <w:rPr>
          <w:sz w:val="28"/>
          <w:szCs w:val="28"/>
          <w:lang w:val="uk-UA"/>
        </w:rPr>
      </w:pPr>
      <w:r w:rsidRPr="00BA43D4">
        <w:rPr>
          <w:sz w:val="28"/>
          <w:szCs w:val="28"/>
          <w:lang w:val="uk-UA"/>
        </w:rPr>
        <w:t>Вирішення проблеми забезпечення фінансової сторони передбачає:</w:t>
      </w:r>
    </w:p>
    <w:p w:rsidR="001E0615" w:rsidRPr="00BA43D4" w:rsidRDefault="001E0615" w:rsidP="00890851">
      <w:pPr>
        <w:shd w:val="clear" w:color="auto" w:fill="FFFFFF"/>
        <w:spacing w:before="120"/>
        <w:ind w:left="360" w:right="278" w:hanging="360"/>
        <w:jc w:val="both"/>
        <w:rPr>
          <w:spacing w:val="-6"/>
          <w:sz w:val="28"/>
          <w:szCs w:val="28"/>
          <w:lang w:val="uk-UA"/>
        </w:rPr>
      </w:pPr>
      <w:r w:rsidRPr="00BA43D4">
        <w:rPr>
          <w:sz w:val="28"/>
          <w:szCs w:val="28"/>
          <w:lang w:val="uk-UA"/>
        </w:rPr>
        <w:t xml:space="preserve">- </w:t>
      </w:r>
      <w:r w:rsidRPr="00BA43D4">
        <w:rPr>
          <w:sz w:val="28"/>
          <w:szCs w:val="28"/>
          <w:lang w:val="uk-UA"/>
        </w:rPr>
        <w:tab/>
      </w:r>
      <w:r w:rsidRPr="00BA43D4">
        <w:rPr>
          <w:spacing w:val="-6"/>
          <w:sz w:val="28"/>
          <w:szCs w:val="28"/>
          <w:lang w:val="uk-UA"/>
        </w:rPr>
        <w:t>р</w:t>
      </w:r>
      <w:r w:rsidR="002A2627" w:rsidRPr="00BA43D4">
        <w:rPr>
          <w:spacing w:val="-6"/>
          <w:sz w:val="28"/>
          <w:szCs w:val="28"/>
          <w:lang w:val="uk-UA"/>
        </w:rPr>
        <w:t>айонна рада передбачає поповнення</w:t>
      </w:r>
      <w:r w:rsidRPr="00BA43D4">
        <w:rPr>
          <w:spacing w:val="-6"/>
          <w:sz w:val="28"/>
          <w:szCs w:val="28"/>
          <w:lang w:val="uk-UA"/>
        </w:rPr>
        <w:t xml:space="preserve"> Статутного фонду в розмірі </w:t>
      </w:r>
      <w:r w:rsidR="002A2627" w:rsidRPr="00BA43D4">
        <w:rPr>
          <w:spacing w:val="-6"/>
          <w:sz w:val="28"/>
          <w:szCs w:val="28"/>
          <w:lang w:val="uk-UA"/>
        </w:rPr>
        <w:t>2</w:t>
      </w:r>
      <w:r w:rsidRPr="00BA43D4">
        <w:rPr>
          <w:spacing w:val="-6"/>
          <w:sz w:val="28"/>
          <w:szCs w:val="28"/>
          <w:lang w:val="uk-UA"/>
        </w:rPr>
        <w:t>50 тис. грн.</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w:t>
      </w:r>
      <w:r w:rsidRPr="00BA43D4">
        <w:rPr>
          <w:sz w:val="28"/>
          <w:szCs w:val="28"/>
          <w:lang w:val="uk-UA"/>
        </w:rPr>
        <w:tab/>
        <w:t>за рахунок введення нового порядку формування тарифів з інвестиційною складовою та 100% їх оплатою споживачами, подолання збитковості комунальних господарств громад району і забезпечення, стабільного і достатнього поточного фінансування виробництва комунальних послуг і розвитку галузі.</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 xml:space="preserve">-  </w:t>
      </w:r>
      <w:r w:rsidRPr="00BA43D4">
        <w:rPr>
          <w:sz w:val="28"/>
          <w:szCs w:val="28"/>
          <w:lang w:val="uk-UA"/>
        </w:rPr>
        <w:tab/>
        <w:t>відшкодування різниці в тарифах комунальному підприємству згідно вимог Закону та Статуту.</w:t>
      </w:r>
    </w:p>
    <w:p w:rsidR="00065F52" w:rsidRDefault="00065F52" w:rsidP="00890851">
      <w:pPr>
        <w:shd w:val="clear" w:color="auto" w:fill="FFFFFF"/>
        <w:spacing w:before="120"/>
        <w:ind w:right="278"/>
        <w:jc w:val="both"/>
        <w:rPr>
          <w:b/>
          <w:sz w:val="28"/>
          <w:szCs w:val="28"/>
          <w:lang w:val="uk-UA"/>
        </w:rPr>
      </w:pPr>
    </w:p>
    <w:p w:rsidR="001E0615" w:rsidRPr="00BA43D4" w:rsidRDefault="001E0615" w:rsidP="00890851">
      <w:pPr>
        <w:shd w:val="clear" w:color="auto" w:fill="FFFFFF"/>
        <w:spacing w:before="120"/>
        <w:ind w:right="278"/>
        <w:jc w:val="both"/>
        <w:rPr>
          <w:b/>
          <w:sz w:val="28"/>
          <w:szCs w:val="28"/>
          <w:lang w:val="uk-UA"/>
        </w:rPr>
      </w:pPr>
      <w:r w:rsidRPr="00BA43D4">
        <w:rPr>
          <w:b/>
          <w:sz w:val="28"/>
          <w:szCs w:val="28"/>
          <w:lang w:val="uk-UA"/>
        </w:rPr>
        <w:t>РОЗДІЛ 3. Етапи виконання Програми та її соціально-економічні результати</w:t>
      </w:r>
    </w:p>
    <w:p w:rsidR="001E0615" w:rsidRPr="00BA43D4" w:rsidRDefault="001E0615" w:rsidP="00890851">
      <w:pPr>
        <w:shd w:val="clear" w:color="auto" w:fill="FFFFFF"/>
        <w:spacing w:before="120"/>
        <w:ind w:right="278" w:firstLine="709"/>
        <w:jc w:val="both"/>
        <w:rPr>
          <w:sz w:val="28"/>
          <w:szCs w:val="28"/>
          <w:lang w:val="uk-UA"/>
        </w:rPr>
      </w:pPr>
      <w:r w:rsidRPr="00BA43D4">
        <w:rPr>
          <w:sz w:val="28"/>
          <w:szCs w:val="28"/>
          <w:lang w:val="uk-UA"/>
        </w:rPr>
        <w:t>Програма виконуватиметься в три етапи.</w:t>
      </w:r>
    </w:p>
    <w:p w:rsidR="001E0615" w:rsidRPr="00BA43D4" w:rsidRDefault="002A2627" w:rsidP="00890851">
      <w:pPr>
        <w:shd w:val="clear" w:color="auto" w:fill="FFFFFF"/>
        <w:spacing w:before="120"/>
        <w:ind w:right="278"/>
        <w:jc w:val="both"/>
        <w:rPr>
          <w:i/>
          <w:sz w:val="28"/>
          <w:szCs w:val="28"/>
          <w:lang w:val="uk-UA"/>
        </w:rPr>
      </w:pPr>
      <w:r w:rsidRPr="00BA43D4">
        <w:rPr>
          <w:i/>
          <w:sz w:val="28"/>
          <w:szCs w:val="28"/>
          <w:lang w:val="uk-UA"/>
        </w:rPr>
        <w:t>На першому етапі - (2016</w:t>
      </w:r>
      <w:r w:rsidR="001E0615" w:rsidRPr="00BA43D4">
        <w:rPr>
          <w:i/>
          <w:sz w:val="28"/>
          <w:szCs w:val="28"/>
          <w:lang w:val="uk-UA"/>
        </w:rPr>
        <w:t xml:space="preserve"> р.) здійснюватимуться короткострокові заходи:</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w:t>
      </w:r>
      <w:r w:rsidRPr="00BA43D4">
        <w:rPr>
          <w:sz w:val="28"/>
          <w:szCs w:val="28"/>
          <w:lang w:val="uk-UA"/>
        </w:rPr>
        <w:tab/>
        <w:t>розроблення нормативно-правової бази;</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w:t>
      </w:r>
      <w:r w:rsidRPr="00BA43D4">
        <w:rPr>
          <w:sz w:val="28"/>
          <w:szCs w:val="28"/>
          <w:lang w:val="uk-UA"/>
        </w:rPr>
        <w:tab/>
        <w:t>проведення інвентаризації сільських об’єктів комунального господарства,  соціальної сфери, водопровідних, каналізаційних,   теплових та електричних мереж  в розрізі району цілком  та кожного населеного пункту.  Оформлення технічних документів на  вказані об’єкти</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 проведення інвентаризації, оформлення технічної документації на нерухомість та землю, проведення їх оцінки</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w:t>
      </w:r>
      <w:r w:rsidRPr="00BA43D4">
        <w:rPr>
          <w:sz w:val="28"/>
          <w:szCs w:val="28"/>
          <w:lang w:val="uk-UA"/>
        </w:rPr>
        <w:tab/>
        <w:t>розроблення механізму розвитку підприємств комунального господарства в територіальних громадах сіл району;</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 завершення передачі комунальних об'єктів, а також об</w:t>
      </w:r>
      <w:r w:rsidRPr="00BA43D4">
        <w:rPr>
          <w:rFonts w:ascii="Arial Narrow" w:hAnsi="Arial Narrow"/>
          <w:sz w:val="28"/>
          <w:szCs w:val="28"/>
          <w:lang w:val="uk-UA"/>
        </w:rPr>
        <w:t>’</w:t>
      </w:r>
      <w:r w:rsidRPr="00BA43D4">
        <w:rPr>
          <w:sz w:val="28"/>
          <w:szCs w:val="28"/>
          <w:lang w:val="uk-UA"/>
        </w:rPr>
        <w:t>єктів спільної власності у власність та управління органам місцевого самоврядування;</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 xml:space="preserve">-  </w:t>
      </w:r>
      <w:r w:rsidRPr="00BA43D4">
        <w:rPr>
          <w:sz w:val="28"/>
          <w:szCs w:val="28"/>
          <w:lang w:val="uk-UA"/>
        </w:rPr>
        <w:tab/>
        <w:t>здійснення розподілу функцій власника, виробника послуг та споживача, формування служб замовника, завершення впровадження договірних відносин;</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w:t>
      </w:r>
      <w:r w:rsidRPr="00BA43D4">
        <w:rPr>
          <w:sz w:val="28"/>
          <w:szCs w:val="28"/>
          <w:lang w:val="uk-UA"/>
        </w:rPr>
        <w:tab/>
        <w:t>упорядкування системи пільг на комунальні послуги та визначення джерел фінансування кожної пільги;</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w:t>
      </w:r>
      <w:r w:rsidRPr="00BA43D4">
        <w:rPr>
          <w:sz w:val="28"/>
          <w:szCs w:val="28"/>
          <w:lang w:val="uk-UA"/>
        </w:rPr>
        <w:tab/>
        <w:t>початок формування соціального житла;</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w:t>
      </w:r>
      <w:r w:rsidRPr="00BA43D4">
        <w:rPr>
          <w:sz w:val="28"/>
          <w:szCs w:val="28"/>
          <w:lang w:val="uk-UA"/>
        </w:rPr>
        <w:tab/>
        <w:t xml:space="preserve">забезпечення подальшої модернізації об'єктів комунальних господарств </w:t>
      </w:r>
      <w:r w:rsidRPr="00BA43D4">
        <w:rPr>
          <w:sz w:val="28"/>
          <w:szCs w:val="28"/>
          <w:lang w:val="uk-UA"/>
        </w:rPr>
        <w:lastRenderedPageBreak/>
        <w:t>громад району, впровадження енергозберігаючих заходів відповідно до затверджених державної, галузевих і місцевих програм;</w:t>
      </w:r>
    </w:p>
    <w:p w:rsidR="001E0615" w:rsidRPr="00BA43D4" w:rsidRDefault="001E0615" w:rsidP="00890851">
      <w:pPr>
        <w:shd w:val="clear" w:color="auto" w:fill="FFFFFF"/>
        <w:spacing w:before="120"/>
        <w:ind w:left="360" w:right="278" w:hanging="360"/>
        <w:jc w:val="both"/>
        <w:rPr>
          <w:sz w:val="28"/>
          <w:szCs w:val="28"/>
          <w:lang w:val="uk-UA"/>
        </w:rPr>
      </w:pPr>
      <w:r w:rsidRPr="00BA43D4">
        <w:rPr>
          <w:sz w:val="28"/>
          <w:szCs w:val="28"/>
          <w:lang w:val="uk-UA"/>
        </w:rPr>
        <w:t>-    забезпечення виконання Програми з енергозбереження.</w:t>
      </w:r>
    </w:p>
    <w:p w:rsidR="001E0615" w:rsidRPr="00BA43D4" w:rsidRDefault="001E0615" w:rsidP="00890851">
      <w:pPr>
        <w:shd w:val="clear" w:color="auto" w:fill="FFFFFF"/>
        <w:spacing w:before="120"/>
        <w:ind w:right="278"/>
        <w:jc w:val="both"/>
        <w:rPr>
          <w:i/>
          <w:sz w:val="28"/>
          <w:szCs w:val="28"/>
          <w:lang w:val="uk-UA"/>
        </w:rPr>
      </w:pPr>
      <w:r w:rsidRPr="00BA43D4">
        <w:rPr>
          <w:i/>
          <w:sz w:val="28"/>
          <w:szCs w:val="28"/>
          <w:lang w:val="uk-UA"/>
        </w:rPr>
        <w:t>На другому етапі (</w:t>
      </w:r>
      <w:r w:rsidR="007D1415">
        <w:rPr>
          <w:i/>
          <w:sz w:val="28"/>
          <w:szCs w:val="28"/>
          <w:lang w:val="uk-UA"/>
        </w:rPr>
        <w:t xml:space="preserve">2016 - 2017 р. </w:t>
      </w:r>
      <w:r w:rsidRPr="00BA43D4">
        <w:rPr>
          <w:i/>
          <w:sz w:val="28"/>
          <w:szCs w:val="28"/>
          <w:lang w:val="uk-UA"/>
        </w:rPr>
        <w:t>) здійснюватимуться середньострокові заходи:</w:t>
      </w:r>
    </w:p>
    <w:p w:rsidR="001E0615" w:rsidRPr="00BA43D4" w:rsidRDefault="001E0615" w:rsidP="00890851">
      <w:pPr>
        <w:shd w:val="clear" w:color="auto" w:fill="FFFFFF"/>
        <w:spacing w:before="120"/>
        <w:ind w:left="540" w:right="278" w:hanging="540"/>
        <w:jc w:val="both"/>
        <w:rPr>
          <w:sz w:val="28"/>
          <w:szCs w:val="28"/>
          <w:lang w:val="uk-UA"/>
        </w:rPr>
      </w:pPr>
      <w:r w:rsidRPr="00BA43D4">
        <w:rPr>
          <w:sz w:val="28"/>
          <w:szCs w:val="28"/>
          <w:lang w:val="uk-UA"/>
        </w:rPr>
        <w:t>-    завершення формування фінансово-економічного механізму переходу на бездотаційне, самоокупне функціонування комунального господарства;</w:t>
      </w:r>
    </w:p>
    <w:p w:rsidR="001E0615" w:rsidRPr="00BA43D4" w:rsidRDefault="001E0615" w:rsidP="00890851">
      <w:pPr>
        <w:shd w:val="clear" w:color="auto" w:fill="FFFFFF"/>
        <w:spacing w:before="120"/>
        <w:ind w:left="540" w:right="278" w:hanging="540"/>
        <w:jc w:val="both"/>
        <w:rPr>
          <w:sz w:val="28"/>
          <w:szCs w:val="28"/>
        </w:rPr>
      </w:pPr>
      <w:r w:rsidRPr="00BA43D4">
        <w:rPr>
          <w:sz w:val="28"/>
          <w:szCs w:val="28"/>
          <w:lang w:val="uk-UA"/>
        </w:rPr>
        <w:t>-</w:t>
      </w:r>
      <w:r w:rsidRPr="00BA43D4">
        <w:rPr>
          <w:sz w:val="28"/>
          <w:szCs w:val="28"/>
          <w:lang w:val="uk-UA"/>
        </w:rPr>
        <w:tab/>
        <w:t>продовже</w:t>
      </w:r>
      <w:r w:rsidRPr="00BA43D4">
        <w:rPr>
          <w:color w:val="000000"/>
          <w:sz w:val="28"/>
          <w:szCs w:val="28"/>
          <w:lang w:val="uk-UA"/>
        </w:rPr>
        <w:t>ння роботи по недопущенню заборгованості за надані послуги споживачів та підприємств комунального господарства;</w:t>
      </w:r>
    </w:p>
    <w:p w:rsidR="001E0615" w:rsidRPr="00BA43D4" w:rsidRDefault="001E0615" w:rsidP="00890851">
      <w:pPr>
        <w:widowControl/>
        <w:shd w:val="clear" w:color="auto" w:fill="FFFFFF"/>
        <w:spacing w:before="120"/>
        <w:ind w:left="540" w:hanging="540"/>
        <w:rPr>
          <w:sz w:val="28"/>
          <w:szCs w:val="28"/>
        </w:rPr>
      </w:pPr>
      <w:r w:rsidRPr="00BA43D4">
        <w:rPr>
          <w:color w:val="000000"/>
          <w:sz w:val="28"/>
          <w:szCs w:val="28"/>
          <w:lang w:val="uk-UA"/>
        </w:rPr>
        <w:t>-</w:t>
      </w:r>
      <w:r w:rsidRPr="00BA43D4">
        <w:rPr>
          <w:color w:val="000000"/>
          <w:sz w:val="28"/>
          <w:szCs w:val="28"/>
          <w:lang w:val="uk-UA"/>
        </w:rPr>
        <w:tab/>
        <w:t>створення системи середнього та довгострокового кредитування розвитку підприємств;</w:t>
      </w:r>
    </w:p>
    <w:p w:rsidR="001E0615" w:rsidRPr="00BA43D4" w:rsidRDefault="001E0615" w:rsidP="00890851">
      <w:pPr>
        <w:widowControl/>
        <w:shd w:val="clear" w:color="auto" w:fill="FFFFFF"/>
        <w:spacing w:before="120"/>
        <w:ind w:left="540" w:hanging="540"/>
        <w:rPr>
          <w:sz w:val="28"/>
          <w:szCs w:val="28"/>
        </w:rPr>
      </w:pPr>
      <w:r w:rsidRPr="00BA43D4">
        <w:rPr>
          <w:color w:val="000000"/>
          <w:sz w:val="28"/>
          <w:szCs w:val="28"/>
          <w:lang w:val="uk-UA"/>
        </w:rPr>
        <w:t>-</w:t>
      </w:r>
      <w:r w:rsidRPr="00BA43D4">
        <w:rPr>
          <w:color w:val="000000"/>
          <w:sz w:val="28"/>
          <w:szCs w:val="28"/>
          <w:lang w:val="uk-UA"/>
        </w:rPr>
        <w:tab/>
        <w:t>впровадження конкурсних засад на обслуговування та утримання житла, надання житлово-комунальних послуг;</w:t>
      </w:r>
    </w:p>
    <w:p w:rsidR="001E0615" w:rsidRPr="00BA43D4" w:rsidRDefault="001E0615" w:rsidP="00890851">
      <w:pPr>
        <w:widowControl/>
        <w:shd w:val="clear" w:color="auto" w:fill="FFFFFF"/>
        <w:spacing w:before="120"/>
        <w:ind w:left="540" w:hanging="540"/>
        <w:rPr>
          <w:sz w:val="28"/>
          <w:szCs w:val="28"/>
        </w:rPr>
      </w:pPr>
      <w:r w:rsidRPr="00BA43D4">
        <w:rPr>
          <w:color w:val="000000"/>
          <w:sz w:val="28"/>
          <w:szCs w:val="28"/>
          <w:lang w:val="uk-UA"/>
        </w:rPr>
        <w:t>-</w:t>
      </w:r>
      <w:r w:rsidRPr="00BA43D4">
        <w:rPr>
          <w:color w:val="000000"/>
          <w:sz w:val="28"/>
          <w:szCs w:val="28"/>
          <w:lang w:val="uk-UA"/>
        </w:rPr>
        <w:tab/>
        <w:t>перехід до системи надання пільг і субсидій шляхом застосування соціальних нормативів;</w:t>
      </w:r>
    </w:p>
    <w:p w:rsidR="001E0615" w:rsidRPr="00BA43D4" w:rsidRDefault="001E0615" w:rsidP="00890851">
      <w:pPr>
        <w:widowControl/>
        <w:shd w:val="clear" w:color="auto" w:fill="FFFFFF"/>
        <w:spacing w:before="120"/>
        <w:ind w:left="540" w:hanging="540"/>
        <w:rPr>
          <w:sz w:val="28"/>
          <w:szCs w:val="28"/>
        </w:rPr>
      </w:pPr>
      <w:r w:rsidRPr="00BA43D4">
        <w:rPr>
          <w:color w:val="000000"/>
          <w:sz w:val="28"/>
          <w:szCs w:val="28"/>
          <w:lang w:val="uk-UA"/>
        </w:rPr>
        <w:t>-</w:t>
      </w:r>
      <w:r w:rsidRPr="00BA43D4">
        <w:rPr>
          <w:color w:val="000000"/>
          <w:sz w:val="28"/>
          <w:szCs w:val="28"/>
          <w:lang w:val="uk-UA"/>
        </w:rPr>
        <w:tab/>
        <w:t>продовження робіт щодо оснащення приміщень соціального призначення приладами обліку витрачання та регулювання води та теплової енергії.</w:t>
      </w:r>
    </w:p>
    <w:p w:rsidR="001E0615" w:rsidRPr="00BA43D4" w:rsidRDefault="002A2627" w:rsidP="00890851">
      <w:pPr>
        <w:widowControl/>
        <w:shd w:val="clear" w:color="auto" w:fill="FFFFFF"/>
        <w:spacing w:before="120"/>
        <w:rPr>
          <w:i/>
          <w:sz w:val="28"/>
          <w:szCs w:val="28"/>
        </w:rPr>
      </w:pPr>
      <w:r w:rsidRPr="00BA43D4">
        <w:rPr>
          <w:i/>
          <w:color w:val="000000"/>
          <w:sz w:val="28"/>
          <w:szCs w:val="28"/>
          <w:lang w:val="uk-UA"/>
        </w:rPr>
        <w:t>На третьому етапі (2017-2018</w:t>
      </w:r>
      <w:r w:rsidR="001E0615" w:rsidRPr="00BA43D4">
        <w:rPr>
          <w:i/>
          <w:color w:val="000000"/>
          <w:sz w:val="28"/>
          <w:szCs w:val="28"/>
          <w:lang w:val="uk-UA"/>
        </w:rPr>
        <w:t xml:space="preserve"> роки) заплановано здійснення таких заходів;</w:t>
      </w:r>
    </w:p>
    <w:p w:rsidR="001E0615" w:rsidRPr="00BA43D4" w:rsidRDefault="001E0615" w:rsidP="00890851">
      <w:pPr>
        <w:widowControl/>
        <w:shd w:val="clear" w:color="auto" w:fill="FFFFFF"/>
        <w:spacing w:before="120"/>
        <w:ind w:left="540" w:hanging="540"/>
        <w:rPr>
          <w:color w:val="000000"/>
          <w:sz w:val="28"/>
          <w:szCs w:val="28"/>
          <w:lang w:val="uk-UA"/>
        </w:rPr>
      </w:pPr>
      <w:r w:rsidRPr="00BA43D4">
        <w:rPr>
          <w:color w:val="000000"/>
          <w:sz w:val="28"/>
          <w:szCs w:val="28"/>
          <w:lang w:val="uk-UA"/>
        </w:rPr>
        <w:t>-</w:t>
      </w:r>
      <w:r w:rsidRPr="00BA43D4">
        <w:rPr>
          <w:color w:val="000000"/>
          <w:sz w:val="28"/>
          <w:szCs w:val="28"/>
          <w:lang w:val="uk-UA"/>
        </w:rPr>
        <w:tab/>
        <w:t>здійснення сталого функціонування комунальних господарств громад району на основі нового фінансово-економічного механізму;</w:t>
      </w:r>
    </w:p>
    <w:p w:rsidR="001E0615" w:rsidRPr="00BA43D4" w:rsidRDefault="001E0615" w:rsidP="00890851">
      <w:pPr>
        <w:widowControl/>
        <w:shd w:val="clear" w:color="auto" w:fill="FFFFFF"/>
        <w:spacing w:before="120"/>
        <w:ind w:left="540" w:hanging="540"/>
        <w:rPr>
          <w:color w:val="000000"/>
          <w:sz w:val="28"/>
          <w:szCs w:val="28"/>
          <w:lang w:val="uk-UA"/>
        </w:rPr>
      </w:pPr>
      <w:r w:rsidRPr="00BA43D4">
        <w:rPr>
          <w:color w:val="000000"/>
          <w:sz w:val="28"/>
          <w:szCs w:val="28"/>
          <w:lang w:val="uk-UA"/>
        </w:rPr>
        <w:t xml:space="preserve">-  </w:t>
      </w:r>
      <w:r w:rsidRPr="00BA43D4">
        <w:rPr>
          <w:color w:val="000000"/>
          <w:sz w:val="28"/>
          <w:szCs w:val="28"/>
          <w:lang w:val="uk-UA"/>
        </w:rPr>
        <w:tab/>
        <w:t>запровадження   ринкових   механізмів   залучення   інвестицій   у   вигляді банківських кредитів і облігаційних позик, а також реалізація заходів із зниження ризиків кредитування шляхом надання відповідних гарантій;</w:t>
      </w:r>
    </w:p>
    <w:p w:rsidR="001E0615" w:rsidRPr="00BA43D4" w:rsidRDefault="001E0615" w:rsidP="00890851">
      <w:pPr>
        <w:widowControl/>
        <w:shd w:val="clear" w:color="auto" w:fill="FFFFFF"/>
        <w:spacing w:before="120"/>
        <w:ind w:left="540" w:hanging="540"/>
        <w:rPr>
          <w:color w:val="000000"/>
          <w:sz w:val="28"/>
          <w:szCs w:val="28"/>
          <w:lang w:val="uk-UA"/>
        </w:rPr>
      </w:pPr>
      <w:r w:rsidRPr="00BA43D4">
        <w:rPr>
          <w:color w:val="000000"/>
          <w:sz w:val="28"/>
          <w:szCs w:val="28"/>
          <w:lang w:val="uk-UA"/>
        </w:rPr>
        <w:t xml:space="preserve">-   </w:t>
      </w:r>
      <w:r w:rsidRPr="00BA43D4">
        <w:rPr>
          <w:color w:val="000000"/>
          <w:sz w:val="28"/>
          <w:szCs w:val="28"/>
          <w:lang w:val="uk-UA"/>
        </w:rPr>
        <w:tab/>
        <w:t>впровадження страхування житла, комунальних послуг, майна підприємств.</w:t>
      </w:r>
    </w:p>
    <w:p w:rsidR="001E0615" w:rsidRPr="00BA43D4" w:rsidRDefault="001E0615" w:rsidP="00890851">
      <w:pPr>
        <w:widowControl/>
        <w:shd w:val="clear" w:color="auto" w:fill="FFFFFF"/>
        <w:spacing w:before="120"/>
        <w:rPr>
          <w:sz w:val="28"/>
          <w:szCs w:val="28"/>
        </w:rPr>
      </w:pPr>
      <w:r w:rsidRPr="00BA43D4">
        <w:rPr>
          <w:color w:val="000000"/>
          <w:sz w:val="28"/>
          <w:szCs w:val="28"/>
          <w:lang w:val="uk-UA"/>
        </w:rPr>
        <w:t>Виконання Програми дозволить:</w:t>
      </w:r>
    </w:p>
    <w:p w:rsidR="001E0615" w:rsidRPr="00BA43D4" w:rsidRDefault="001E0615" w:rsidP="00890851">
      <w:pPr>
        <w:widowControl/>
        <w:shd w:val="clear" w:color="auto" w:fill="FFFFFF"/>
        <w:spacing w:before="120"/>
        <w:ind w:left="540" w:hanging="540"/>
        <w:jc w:val="both"/>
        <w:rPr>
          <w:sz w:val="28"/>
          <w:szCs w:val="28"/>
        </w:rPr>
      </w:pPr>
      <w:r w:rsidRPr="00BA43D4">
        <w:rPr>
          <w:color w:val="000000"/>
          <w:sz w:val="28"/>
          <w:szCs w:val="28"/>
          <w:lang w:val="uk-UA"/>
        </w:rPr>
        <w:t xml:space="preserve">-    </w:t>
      </w:r>
      <w:r w:rsidRPr="00BA43D4">
        <w:rPr>
          <w:color w:val="000000"/>
          <w:sz w:val="28"/>
          <w:szCs w:val="28"/>
          <w:lang w:val="uk-UA"/>
        </w:rPr>
        <w:tab/>
        <w:t>забезпечити      надійність      роботи      комунальних      систем життєзабезпечення, комфортність і безпеку умов проживання громадян району;</w:t>
      </w:r>
    </w:p>
    <w:p w:rsidR="001E0615" w:rsidRPr="00BA43D4" w:rsidRDefault="001E0615" w:rsidP="00890851">
      <w:pPr>
        <w:widowControl/>
        <w:shd w:val="clear" w:color="auto" w:fill="FFFFFF"/>
        <w:spacing w:before="120"/>
        <w:ind w:left="540" w:hanging="540"/>
        <w:jc w:val="both"/>
        <w:rPr>
          <w:sz w:val="28"/>
          <w:szCs w:val="28"/>
        </w:rPr>
      </w:pPr>
      <w:r w:rsidRPr="00BA43D4">
        <w:rPr>
          <w:color w:val="000000"/>
          <w:sz w:val="28"/>
          <w:szCs w:val="28"/>
          <w:lang w:val="uk-UA"/>
        </w:rPr>
        <w:t xml:space="preserve">-    </w:t>
      </w:r>
      <w:r w:rsidRPr="00BA43D4">
        <w:rPr>
          <w:color w:val="000000"/>
          <w:sz w:val="28"/>
          <w:szCs w:val="28"/>
          <w:lang w:val="uk-UA"/>
        </w:rPr>
        <w:tab/>
        <w:t>підвищити   ефективність   роботи   комунальних  підприємств  в населених пунктах і знизити витрати та втрати на виробництво комунальних послуг;</w:t>
      </w:r>
    </w:p>
    <w:p w:rsidR="001E0615" w:rsidRPr="00BA43D4" w:rsidRDefault="001E0615" w:rsidP="00890851">
      <w:pPr>
        <w:widowControl/>
        <w:shd w:val="clear" w:color="auto" w:fill="FFFFFF"/>
        <w:spacing w:before="120"/>
        <w:ind w:left="540" w:hanging="540"/>
        <w:jc w:val="both"/>
        <w:rPr>
          <w:sz w:val="28"/>
          <w:szCs w:val="28"/>
        </w:rPr>
      </w:pPr>
      <w:r w:rsidRPr="00BA43D4">
        <w:rPr>
          <w:color w:val="000000"/>
          <w:sz w:val="28"/>
          <w:szCs w:val="28"/>
          <w:lang w:val="uk-UA"/>
        </w:rPr>
        <w:t xml:space="preserve">-    </w:t>
      </w:r>
      <w:r w:rsidRPr="00BA43D4">
        <w:rPr>
          <w:color w:val="000000"/>
          <w:sz w:val="28"/>
          <w:szCs w:val="28"/>
          <w:lang w:val="uk-UA"/>
        </w:rPr>
        <w:tab/>
        <w:t>підвищити якість комунального обслуговування споживачів;</w:t>
      </w:r>
    </w:p>
    <w:p w:rsidR="001E0615" w:rsidRPr="00BA43D4" w:rsidRDefault="001E0615" w:rsidP="00890851">
      <w:pPr>
        <w:widowControl/>
        <w:shd w:val="clear" w:color="auto" w:fill="FFFFFF"/>
        <w:spacing w:before="120"/>
        <w:ind w:left="540" w:hanging="540"/>
        <w:jc w:val="both"/>
        <w:rPr>
          <w:sz w:val="28"/>
          <w:szCs w:val="28"/>
        </w:rPr>
      </w:pPr>
      <w:r w:rsidRPr="00BA43D4">
        <w:rPr>
          <w:color w:val="000000"/>
          <w:sz w:val="28"/>
          <w:szCs w:val="28"/>
          <w:lang w:val="uk-UA"/>
        </w:rPr>
        <w:lastRenderedPageBreak/>
        <w:t xml:space="preserve">-    </w:t>
      </w:r>
      <w:r w:rsidRPr="00BA43D4">
        <w:rPr>
          <w:color w:val="000000"/>
          <w:sz w:val="28"/>
          <w:szCs w:val="28"/>
          <w:lang w:val="uk-UA"/>
        </w:rPr>
        <w:tab/>
        <w:t>скоротити    нераціональне    використання    ресурсів    на підприємствах що розташовані на території громад району та створити економічний механізм стимулювання збереження паливно-енергетичних ресурсів;</w:t>
      </w:r>
    </w:p>
    <w:p w:rsidR="001E0615" w:rsidRPr="00BA43D4" w:rsidRDefault="007D1415" w:rsidP="00890851">
      <w:pPr>
        <w:widowControl/>
        <w:shd w:val="clear" w:color="auto" w:fill="FFFFFF"/>
        <w:spacing w:before="120"/>
        <w:ind w:left="540" w:hanging="540"/>
        <w:jc w:val="both"/>
        <w:rPr>
          <w:sz w:val="28"/>
          <w:szCs w:val="28"/>
        </w:rPr>
      </w:pPr>
      <w:r>
        <w:rPr>
          <w:color w:val="000000"/>
          <w:sz w:val="28"/>
          <w:szCs w:val="28"/>
          <w:lang w:val="uk-UA"/>
        </w:rPr>
        <w:t xml:space="preserve">-    </w:t>
      </w:r>
      <w:r>
        <w:rPr>
          <w:color w:val="000000"/>
          <w:sz w:val="28"/>
          <w:szCs w:val="28"/>
          <w:lang w:val="uk-UA"/>
        </w:rPr>
        <w:tab/>
        <w:t xml:space="preserve">підвищити  господарську самостійність </w:t>
      </w:r>
      <w:r w:rsidR="001E0615" w:rsidRPr="00BA43D4">
        <w:rPr>
          <w:color w:val="000000"/>
          <w:sz w:val="28"/>
          <w:szCs w:val="28"/>
          <w:lang w:val="uk-UA"/>
        </w:rPr>
        <w:t>підприємств комунального господарства, їх відповідальність за якість обслуговування споживачів;</w:t>
      </w:r>
    </w:p>
    <w:p w:rsidR="001E0615" w:rsidRPr="00BA43D4" w:rsidRDefault="001E0615" w:rsidP="00890851">
      <w:pPr>
        <w:widowControl/>
        <w:shd w:val="clear" w:color="auto" w:fill="FFFFFF"/>
        <w:spacing w:before="120"/>
        <w:ind w:left="540" w:hanging="540"/>
        <w:jc w:val="both"/>
        <w:rPr>
          <w:sz w:val="28"/>
          <w:szCs w:val="28"/>
        </w:rPr>
      </w:pPr>
      <w:r w:rsidRPr="00BA43D4">
        <w:rPr>
          <w:color w:val="000000"/>
          <w:sz w:val="28"/>
          <w:szCs w:val="28"/>
          <w:lang w:val="uk-UA"/>
        </w:rPr>
        <w:t xml:space="preserve">-    </w:t>
      </w:r>
      <w:r w:rsidRPr="00BA43D4">
        <w:rPr>
          <w:color w:val="000000"/>
          <w:sz w:val="28"/>
          <w:szCs w:val="28"/>
          <w:lang w:val="uk-UA"/>
        </w:rPr>
        <w:tab/>
        <w:t>забезпечити      ефективне      поєднання      господарської   самостійності конкуруючих    підприємств    та    державного    регулювання  діяльності природних    монополій,    розвиток,    підприємницької    активності    та посилення захисту інтересів споживачів;</w:t>
      </w:r>
    </w:p>
    <w:p w:rsidR="001E0615" w:rsidRPr="00BA43D4" w:rsidRDefault="001E0615" w:rsidP="00890851">
      <w:pPr>
        <w:widowControl/>
        <w:shd w:val="clear" w:color="auto" w:fill="FFFFFF"/>
        <w:spacing w:before="120"/>
        <w:ind w:left="540" w:hanging="540"/>
        <w:jc w:val="both"/>
        <w:rPr>
          <w:sz w:val="28"/>
          <w:szCs w:val="28"/>
        </w:rPr>
      </w:pPr>
      <w:r w:rsidRPr="00BA43D4">
        <w:rPr>
          <w:color w:val="000000"/>
          <w:sz w:val="28"/>
          <w:szCs w:val="28"/>
          <w:lang w:val="uk-UA"/>
        </w:rPr>
        <w:t xml:space="preserve">-    </w:t>
      </w:r>
      <w:r w:rsidRPr="00BA43D4">
        <w:rPr>
          <w:color w:val="000000"/>
          <w:sz w:val="28"/>
          <w:szCs w:val="28"/>
          <w:lang w:val="uk-UA"/>
        </w:rPr>
        <w:tab/>
        <w:t>досягти оптимального співвідношення рівня витрат на оплату за послуги та доходів населенім.</w:t>
      </w:r>
    </w:p>
    <w:p w:rsidR="001E0615" w:rsidRPr="00BA43D4" w:rsidRDefault="001E0615" w:rsidP="00890851">
      <w:pPr>
        <w:widowControl/>
        <w:shd w:val="clear" w:color="auto" w:fill="FFFFFF"/>
        <w:spacing w:before="120"/>
        <w:ind w:firstLine="900"/>
        <w:jc w:val="both"/>
        <w:rPr>
          <w:sz w:val="28"/>
          <w:szCs w:val="28"/>
        </w:rPr>
      </w:pPr>
      <w:r w:rsidRPr="00BA43D4">
        <w:rPr>
          <w:color w:val="000000"/>
          <w:sz w:val="28"/>
          <w:szCs w:val="28"/>
          <w:lang w:val="uk-UA"/>
        </w:rPr>
        <w:t>Виконання програми здійснюється районним комунальним підприємством, комунальними підприємствами на місцях за сприяння районної та сільських рад.</w:t>
      </w:r>
    </w:p>
    <w:p w:rsidR="001E0615" w:rsidRPr="00BA43D4" w:rsidRDefault="001E0615" w:rsidP="00890851">
      <w:pPr>
        <w:widowControl/>
        <w:shd w:val="clear" w:color="auto" w:fill="FFFFFF"/>
        <w:spacing w:before="120"/>
        <w:ind w:firstLine="900"/>
        <w:jc w:val="both"/>
        <w:rPr>
          <w:sz w:val="28"/>
          <w:szCs w:val="28"/>
        </w:rPr>
      </w:pPr>
      <w:r w:rsidRPr="00BA43D4">
        <w:rPr>
          <w:color w:val="000000"/>
          <w:sz w:val="28"/>
          <w:szCs w:val="28"/>
          <w:lang w:val="uk-UA"/>
        </w:rPr>
        <w:t>Основною умовою реалізації Програми є консолідація та спрямування дій комунальних підприємств району на створення дієвої системи управління та сприятливого середовища для формування ефективного власника і розвитку конкуренції. Фінансове забезпечення Програми на видатки, передбачені Бюджетним Кодексом, здійснюється за рахунок районного бюджету (Статутний фонд), безпосередньої діяльності підприємства, залучення в галузь інвестицій, кредитних позичок, коштів одержаних від приватизації та передачі в оренду комунального майна та інших джерел фінансування, не заборонених чинним законодавством.</w:t>
      </w:r>
    </w:p>
    <w:p w:rsidR="001E0615" w:rsidRPr="00BA43D4" w:rsidRDefault="001E0615" w:rsidP="00890851">
      <w:pPr>
        <w:widowControl/>
        <w:shd w:val="clear" w:color="auto" w:fill="FFFFFF"/>
        <w:spacing w:before="120"/>
        <w:ind w:firstLine="900"/>
        <w:jc w:val="both"/>
        <w:rPr>
          <w:sz w:val="28"/>
          <w:szCs w:val="28"/>
          <w:lang w:val="uk-UA"/>
        </w:rPr>
      </w:pPr>
      <w:r w:rsidRPr="00BA43D4">
        <w:rPr>
          <w:color w:val="000000"/>
          <w:sz w:val="28"/>
          <w:szCs w:val="28"/>
          <w:lang w:val="uk-UA"/>
        </w:rPr>
        <w:t>На виконання положень Програми можуть спрямовуватись кошти районного бюджету, за окремим рішенням сесії районної ради.</w:t>
      </w:r>
      <w:r w:rsidRPr="00BA43D4">
        <w:rPr>
          <w:rFonts w:ascii="Arial" w:cs="Arial"/>
          <w:color w:val="000000"/>
          <w:sz w:val="28"/>
          <w:szCs w:val="28"/>
          <w:lang w:val="uk-UA"/>
        </w:rPr>
        <w:t xml:space="preserve">                                                 </w:t>
      </w:r>
    </w:p>
    <w:p w:rsidR="001E0615" w:rsidRPr="00BA43D4" w:rsidRDefault="001E0615" w:rsidP="00890851">
      <w:pPr>
        <w:widowControl/>
        <w:shd w:val="clear" w:color="auto" w:fill="FFFFFF"/>
        <w:spacing w:before="120"/>
        <w:ind w:firstLine="900"/>
        <w:jc w:val="both"/>
        <w:rPr>
          <w:color w:val="000000"/>
          <w:sz w:val="28"/>
          <w:szCs w:val="28"/>
          <w:lang w:val="uk-UA"/>
        </w:rPr>
      </w:pPr>
      <w:r w:rsidRPr="00BA43D4">
        <w:rPr>
          <w:color w:val="000000"/>
          <w:sz w:val="28"/>
          <w:szCs w:val="28"/>
          <w:lang w:val="uk-UA"/>
        </w:rPr>
        <w:t xml:space="preserve">На виконання Програми </w:t>
      </w:r>
      <w:r w:rsidRPr="00BA43D4">
        <w:rPr>
          <w:sz w:val="28"/>
          <w:szCs w:val="28"/>
          <w:lang w:val="uk-UA"/>
        </w:rPr>
        <w:t>районним комунальним підприємством “Жмеринський  комунгосп”</w:t>
      </w:r>
      <w:r w:rsidRPr="00BA43D4">
        <w:rPr>
          <w:color w:val="000000"/>
          <w:sz w:val="28"/>
          <w:szCs w:val="28"/>
          <w:lang w:val="uk-UA"/>
        </w:rPr>
        <w:t xml:space="preserve"> розробляються та затверджуються заходи щодо реалізації положень Програми із визначенням джерел фінансування, термінів виконання, вартості.</w:t>
      </w:r>
    </w:p>
    <w:p w:rsidR="001E0615" w:rsidRPr="00BA43D4" w:rsidRDefault="001E0615" w:rsidP="00890851">
      <w:pPr>
        <w:shd w:val="clear" w:color="auto" w:fill="FFFFFF"/>
        <w:spacing w:before="120"/>
        <w:ind w:right="29" w:firstLine="900"/>
        <w:jc w:val="both"/>
        <w:rPr>
          <w:color w:val="000000"/>
          <w:sz w:val="28"/>
          <w:szCs w:val="28"/>
          <w:lang w:val="uk-UA"/>
        </w:rPr>
      </w:pPr>
      <w:r w:rsidRPr="00BA43D4">
        <w:rPr>
          <w:color w:val="000000"/>
          <w:sz w:val="28"/>
          <w:szCs w:val="28"/>
          <w:lang w:val="uk-UA"/>
        </w:rPr>
        <w:t xml:space="preserve">Контроль та моніторинг виконання Програми здійснюється районною радою. </w:t>
      </w:r>
    </w:p>
    <w:p w:rsidR="001E0615" w:rsidRPr="00BA43D4" w:rsidRDefault="001E0615" w:rsidP="00890851">
      <w:pPr>
        <w:shd w:val="clear" w:color="auto" w:fill="FFFFFF"/>
        <w:spacing w:before="120"/>
        <w:ind w:right="278"/>
        <w:jc w:val="both"/>
        <w:rPr>
          <w:b/>
          <w:sz w:val="28"/>
          <w:szCs w:val="28"/>
          <w:lang w:val="uk-UA"/>
        </w:rPr>
      </w:pPr>
    </w:p>
    <w:p w:rsidR="001E0615" w:rsidRPr="00BA43D4" w:rsidRDefault="001E0615" w:rsidP="00890851">
      <w:pPr>
        <w:shd w:val="clear" w:color="auto" w:fill="FFFFFF"/>
        <w:spacing w:before="120"/>
        <w:ind w:right="278"/>
        <w:jc w:val="both"/>
        <w:rPr>
          <w:b/>
          <w:sz w:val="28"/>
          <w:szCs w:val="28"/>
          <w:lang w:val="uk-UA"/>
        </w:rPr>
      </w:pPr>
      <w:r w:rsidRPr="00BA43D4">
        <w:rPr>
          <w:b/>
          <w:sz w:val="28"/>
          <w:szCs w:val="28"/>
          <w:lang w:val="uk-UA"/>
        </w:rPr>
        <w:t>РОЗДІЛ 4. Механізм реалізації Програми</w:t>
      </w:r>
    </w:p>
    <w:p w:rsidR="001E0615" w:rsidRPr="00BA43D4" w:rsidRDefault="001E0615" w:rsidP="00890851">
      <w:pPr>
        <w:widowControl/>
        <w:shd w:val="clear" w:color="auto" w:fill="FFFFFF"/>
        <w:spacing w:before="120"/>
        <w:ind w:firstLine="709"/>
        <w:jc w:val="both"/>
        <w:rPr>
          <w:sz w:val="28"/>
          <w:szCs w:val="28"/>
          <w:lang w:val="uk-UA"/>
        </w:rPr>
      </w:pPr>
      <w:r w:rsidRPr="00BA43D4">
        <w:rPr>
          <w:color w:val="000000"/>
          <w:sz w:val="28"/>
          <w:szCs w:val="28"/>
          <w:lang w:val="uk-UA"/>
        </w:rPr>
        <w:t>Основною умовою реалізації Програми є консолідація та спрямування дій районної ради, комунальних організацій району на реалізацію передбачених заходів.</w:t>
      </w:r>
    </w:p>
    <w:p w:rsidR="001E0615" w:rsidRPr="00890851" w:rsidRDefault="001E0615" w:rsidP="00890851">
      <w:pPr>
        <w:shd w:val="clear" w:color="auto" w:fill="FFFFFF"/>
        <w:spacing w:before="120"/>
        <w:ind w:right="29" w:firstLine="709"/>
        <w:jc w:val="both"/>
        <w:rPr>
          <w:color w:val="000000"/>
          <w:spacing w:val="-10"/>
          <w:sz w:val="28"/>
          <w:szCs w:val="28"/>
          <w:lang w:val="uk-UA"/>
        </w:rPr>
      </w:pPr>
      <w:r w:rsidRPr="00890851">
        <w:rPr>
          <w:color w:val="000000"/>
          <w:spacing w:val="-10"/>
          <w:sz w:val="28"/>
          <w:szCs w:val="28"/>
          <w:lang w:val="uk-UA"/>
        </w:rPr>
        <w:t>Для реалізації заходів, пов'язаних з реформуванням ко</w:t>
      </w:r>
      <w:r w:rsidR="00BA43D4" w:rsidRPr="00890851">
        <w:rPr>
          <w:color w:val="000000"/>
          <w:spacing w:val="-10"/>
          <w:sz w:val="28"/>
          <w:szCs w:val="28"/>
          <w:lang w:val="uk-UA"/>
        </w:rPr>
        <w:t>мунальної галузі району, на 2016</w:t>
      </w:r>
      <w:r w:rsidRPr="00890851">
        <w:rPr>
          <w:color w:val="000000"/>
          <w:spacing w:val="-10"/>
          <w:sz w:val="28"/>
          <w:szCs w:val="28"/>
          <w:lang w:val="uk-UA"/>
        </w:rPr>
        <w:t xml:space="preserve"> рік за попередніми розрахунками потрібні кошти в сумі </w:t>
      </w:r>
      <w:r w:rsidR="00BA43D4" w:rsidRPr="00890851">
        <w:rPr>
          <w:color w:val="000000"/>
          <w:spacing w:val="-10"/>
          <w:sz w:val="28"/>
          <w:szCs w:val="28"/>
          <w:lang w:val="uk-UA"/>
        </w:rPr>
        <w:t>2</w:t>
      </w:r>
      <w:r w:rsidRPr="00890851">
        <w:rPr>
          <w:color w:val="000000"/>
          <w:spacing w:val="-10"/>
          <w:sz w:val="28"/>
          <w:szCs w:val="28"/>
          <w:lang w:val="uk-UA"/>
        </w:rPr>
        <w:t>50000 грн.</w:t>
      </w:r>
    </w:p>
    <w:p w:rsidR="001E0615" w:rsidRDefault="001E0615" w:rsidP="00890851">
      <w:pPr>
        <w:shd w:val="clear" w:color="auto" w:fill="FFFFFF"/>
        <w:spacing w:before="5" w:line="317" w:lineRule="exact"/>
        <w:ind w:right="29"/>
        <w:jc w:val="both"/>
        <w:rPr>
          <w:color w:val="000000"/>
          <w:sz w:val="28"/>
          <w:szCs w:val="28"/>
          <w:lang w:val="uk-UA"/>
        </w:rPr>
      </w:pPr>
    </w:p>
    <w:p w:rsidR="00E32844" w:rsidRDefault="00E32844">
      <w:pPr>
        <w:widowControl/>
        <w:autoSpaceDE/>
        <w:autoSpaceDN/>
        <w:adjustRightInd/>
        <w:spacing w:after="200" w:line="276" w:lineRule="auto"/>
        <w:rPr>
          <w:b/>
          <w:sz w:val="28"/>
          <w:szCs w:val="28"/>
          <w:lang w:val="uk-UA"/>
        </w:rPr>
        <w:sectPr w:rsidR="00E32844" w:rsidSect="00065F52">
          <w:headerReference w:type="default" r:id="rId8"/>
          <w:footerReference w:type="default" r:id="rId9"/>
          <w:footerReference w:type="first" r:id="rId10"/>
          <w:pgSz w:w="11906" w:h="16838"/>
          <w:pgMar w:top="1134" w:right="850" w:bottom="709" w:left="1701" w:header="708" w:footer="708" w:gutter="0"/>
          <w:pgNumType w:start="1"/>
          <w:cols w:space="708"/>
          <w:titlePg/>
          <w:docGrid w:linePitch="360"/>
        </w:sectPr>
      </w:pPr>
    </w:p>
    <w:p w:rsidR="001E0615" w:rsidRDefault="00F61893" w:rsidP="001E0615">
      <w:pPr>
        <w:rPr>
          <w:b/>
          <w:sz w:val="28"/>
          <w:szCs w:val="28"/>
          <w:lang w:val="uk-UA"/>
        </w:rPr>
      </w:pPr>
      <w:r>
        <w:rPr>
          <w:b/>
          <w:sz w:val="28"/>
          <w:szCs w:val="28"/>
          <w:lang w:val="uk-UA"/>
        </w:rPr>
        <w:lastRenderedPageBreak/>
        <w:t>РОЗДІЛ 5</w:t>
      </w:r>
      <w:r w:rsidRPr="00BA43D4">
        <w:rPr>
          <w:b/>
          <w:sz w:val="28"/>
          <w:szCs w:val="28"/>
          <w:lang w:val="uk-UA"/>
        </w:rPr>
        <w:t>.</w:t>
      </w:r>
      <w:r>
        <w:rPr>
          <w:b/>
          <w:sz w:val="28"/>
          <w:szCs w:val="28"/>
          <w:lang w:val="uk-UA"/>
        </w:rPr>
        <w:t xml:space="preserve"> Основні заходи Програми</w:t>
      </w:r>
    </w:p>
    <w:p w:rsidR="00F61893" w:rsidRDefault="00F61893" w:rsidP="001E0615">
      <w:pPr>
        <w:rPr>
          <w:b/>
          <w:sz w:val="28"/>
          <w:szCs w:val="28"/>
          <w:lang w:val="uk-UA"/>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7"/>
        <w:gridCol w:w="3389"/>
        <w:gridCol w:w="840"/>
        <w:gridCol w:w="3412"/>
        <w:gridCol w:w="2099"/>
        <w:gridCol w:w="1829"/>
        <w:gridCol w:w="3727"/>
      </w:tblGrid>
      <w:tr w:rsidR="00ED3EA7" w:rsidTr="00175E97">
        <w:trPr>
          <w:trHeight w:val="2187"/>
        </w:trPr>
        <w:tc>
          <w:tcPr>
            <w:tcW w:w="547" w:type="dxa"/>
            <w:vAlign w:val="center"/>
          </w:tcPr>
          <w:p w:rsidR="00ED3EA7" w:rsidRPr="00ED3EA7" w:rsidRDefault="00ED3EA7" w:rsidP="00325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9"/>
              <w:jc w:val="center"/>
              <w:rPr>
                <w:b/>
              </w:rPr>
            </w:pPr>
            <w:r w:rsidRPr="00ED3EA7">
              <w:rPr>
                <w:b/>
              </w:rPr>
              <w:t>№</w:t>
            </w:r>
          </w:p>
          <w:p w:rsidR="00ED3EA7" w:rsidRPr="00ED3EA7" w:rsidRDefault="00ED3EA7" w:rsidP="00325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9"/>
              <w:jc w:val="center"/>
              <w:rPr>
                <w:b/>
              </w:rPr>
            </w:pPr>
            <w:r w:rsidRPr="00ED3EA7">
              <w:rPr>
                <w:b/>
              </w:rPr>
              <w:t>з/п</w:t>
            </w:r>
          </w:p>
        </w:tc>
        <w:tc>
          <w:tcPr>
            <w:tcW w:w="3389" w:type="dxa"/>
            <w:vAlign w:val="center"/>
          </w:tcPr>
          <w:p w:rsidR="00ED3EA7" w:rsidRPr="00ED3EA7" w:rsidRDefault="00ED3EA7" w:rsidP="00325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D3EA7">
              <w:rPr>
                <w:b/>
              </w:rPr>
              <w:t>Перелік заходів Програми</w:t>
            </w:r>
          </w:p>
        </w:tc>
        <w:tc>
          <w:tcPr>
            <w:tcW w:w="840" w:type="dxa"/>
            <w:textDirection w:val="btLr"/>
            <w:vAlign w:val="center"/>
          </w:tcPr>
          <w:p w:rsidR="00ED3EA7" w:rsidRPr="00ED3EA7" w:rsidRDefault="00ED3EA7" w:rsidP="00325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b/>
              </w:rPr>
            </w:pPr>
            <w:r w:rsidRPr="00ED3EA7">
              <w:rPr>
                <w:b/>
              </w:rPr>
              <w:t>Термін виконання заходу</w:t>
            </w:r>
          </w:p>
        </w:tc>
        <w:tc>
          <w:tcPr>
            <w:tcW w:w="3412" w:type="dxa"/>
            <w:vAlign w:val="center"/>
          </w:tcPr>
          <w:p w:rsidR="00ED3EA7" w:rsidRPr="00ED3EA7" w:rsidRDefault="00ED3EA7" w:rsidP="00325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D3EA7">
              <w:rPr>
                <w:b/>
              </w:rPr>
              <w:t>Виконавці</w:t>
            </w:r>
          </w:p>
        </w:tc>
        <w:tc>
          <w:tcPr>
            <w:tcW w:w="2099" w:type="dxa"/>
            <w:textDirection w:val="btLr"/>
            <w:vAlign w:val="center"/>
          </w:tcPr>
          <w:p w:rsidR="00ED3EA7" w:rsidRPr="00ED3EA7" w:rsidRDefault="00ED3EA7" w:rsidP="00325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b/>
              </w:rPr>
            </w:pPr>
            <w:r w:rsidRPr="00ED3EA7">
              <w:rPr>
                <w:b/>
              </w:rPr>
              <w:t>Джерело фінансування</w:t>
            </w:r>
          </w:p>
        </w:tc>
        <w:tc>
          <w:tcPr>
            <w:tcW w:w="1829" w:type="dxa"/>
            <w:vAlign w:val="center"/>
          </w:tcPr>
          <w:p w:rsidR="000A1EFB" w:rsidRDefault="00ED3EA7" w:rsidP="000A1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ED3EA7">
              <w:rPr>
                <w:b/>
              </w:rPr>
              <w:t>Орієнтовний обсяг фінансування</w:t>
            </w:r>
          </w:p>
          <w:p w:rsidR="00ED3EA7" w:rsidRPr="00ED3EA7" w:rsidRDefault="00ED3EA7" w:rsidP="000A1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D3EA7">
              <w:rPr>
                <w:b/>
                <w:i/>
              </w:rPr>
              <w:t>(тис. грн.)</w:t>
            </w:r>
          </w:p>
        </w:tc>
        <w:tc>
          <w:tcPr>
            <w:tcW w:w="3727" w:type="dxa"/>
            <w:vAlign w:val="center"/>
          </w:tcPr>
          <w:p w:rsidR="00ED3EA7" w:rsidRDefault="007A3E5E" w:rsidP="00C67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Очікува</w:t>
            </w:r>
            <w:r w:rsidR="00ED3EA7">
              <w:rPr>
                <w:b/>
                <w:sz w:val="24"/>
                <w:szCs w:val="24"/>
              </w:rPr>
              <w:t>ний результат</w:t>
            </w:r>
          </w:p>
        </w:tc>
      </w:tr>
      <w:tr w:rsidR="002D2B31" w:rsidTr="00175E97">
        <w:trPr>
          <w:cantSplit/>
        </w:trPr>
        <w:tc>
          <w:tcPr>
            <w:tcW w:w="15843" w:type="dxa"/>
            <w:gridSpan w:val="7"/>
            <w:vAlign w:val="center"/>
          </w:tcPr>
          <w:p w:rsidR="002D2B31" w:rsidRDefault="002D2B31" w:rsidP="00C67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lang w:val="uk-UA"/>
              </w:rPr>
              <w:t xml:space="preserve">Придбання техніки та засобів для виконання робіт, передбачених статутом та Програмою: </w:t>
            </w:r>
          </w:p>
        </w:tc>
      </w:tr>
      <w:tr w:rsidR="002D2B31" w:rsidRPr="005E15B9" w:rsidTr="00175E97">
        <w:trPr>
          <w:cantSplit/>
        </w:trPr>
        <w:tc>
          <w:tcPr>
            <w:tcW w:w="547" w:type="dxa"/>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9"/>
              <w:jc w:val="center"/>
              <w:rPr>
                <w:b/>
                <w:sz w:val="22"/>
                <w:szCs w:val="22"/>
              </w:rPr>
            </w:pPr>
          </w:p>
        </w:tc>
        <w:tc>
          <w:tcPr>
            <w:tcW w:w="338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Тракторний причеп</w:t>
            </w:r>
          </w:p>
        </w:tc>
        <w:tc>
          <w:tcPr>
            <w:tcW w:w="840"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2016</w:t>
            </w:r>
          </w:p>
        </w:tc>
        <w:tc>
          <w:tcPr>
            <w:tcW w:w="3412" w:type="dxa"/>
            <w:vAlign w:val="center"/>
          </w:tcPr>
          <w:p w:rsidR="002D2B31" w:rsidRPr="000A1EFB" w:rsidRDefault="002D2B31" w:rsidP="000A1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0A1EFB">
              <w:rPr>
                <w:sz w:val="22"/>
                <w:szCs w:val="22"/>
                <w:lang w:val="uk-UA"/>
              </w:rPr>
              <w:t>КП “Жмеринський комунгосп”</w:t>
            </w:r>
          </w:p>
        </w:tc>
        <w:tc>
          <w:tcPr>
            <w:tcW w:w="209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sidRPr="00ED3EA7">
              <w:rPr>
                <w:sz w:val="24"/>
                <w:szCs w:val="24"/>
                <w:lang w:val="uk-UA"/>
              </w:rPr>
              <w:t>Районний бюджет</w:t>
            </w:r>
          </w:p>
        </w:tc>
        <w:tc>
          <w:tcPr>
            <w:tcW w:w="1829" w:type="dxa"/>
            <w:vAlign w:val="center"/>
          </w:tcPr>
          <w:p w:rsidR="002D2B31" w:rsidRPr="00ED3EA7" w:rsidRDefault="002D2B31" w:rsidP="00C67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sidRPr="00ED3EA7">
              <w:rPr>
                <w:sz w:val="24"/>
                <w:szCs w:val="24"/>
                <w:lang w:val="uk-UA"/>
              </w:rPr>
              <w:t>40,0</w:t>
            </w:r>
          </w:p>
        </w:tc>
        <w:tc>
          <w:tcPr>
            <w:tcW w:w="3727" w:type="dxa"/>
            <w:vMerge w:val="restart"/>
            <w:vAlign w:val="center"/>
          </w:tcPr>
          <w:p w:rsidR="002D2B31" w:rsidRPr="002D2B31" w:rsidRDefault="002D2B31" w:rsidP="002D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 xml:space="preserve">Надання якісних комунальних послуг для  поліпшення інфраструктури сільських населених пунктів, </w:t>
            </w:r>
            <w:r w:rsidRPr="002D2B31">
              <w:rPr>
                <w:sz w:val="24"/>
                <w:szCs w:val="24"/>
                <w:lang w:val="uk-UA"/>
              </w:rPr>
              <w:t>підвищення ефективності та надійності забезпечення жителів сіл району комунально-побутовими, санітарними та іншими життєво необхідними послугами</w:t>
            </w:r>
          </w:p>
        </w:tc>
      </w:tr>
      <w:tr w:rsidR="002D2B31" w:rsidTr="00175E97">
        <w:trPr>
          <w:cantSplit/>
        </w:trPr>
        <w:tc>
          <w:tcPr>
            <w:tcW w:w="547" w:type="dxa"/>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Зварювальний апарат</w:t>
            </w:r>
          </w:p>
        </w:tc>
        <w:tc>
          <w:tcPr>
            <w:tcW w:w="840"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2016</w:t>
            </w:r>
          </w:p>
        </w:tc>
        <w:tc>
          <w:tcPr>
            <w:tcW w:w="3412" w:type="dxa"/>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0A1EFB">
              <w:rPr>
                <w:sz w:val="22"/>
                <w:szCs w:val="22"/>
                <w:lang w:val="uk-UA"/>
              </w:rPr>
              <w:t>КП “Жмеринський комунгосп”</w:t>
            </w:r>
          </w:p>
        </w:tc>
        <w:tc>
          <w:tcPr>
            <w:tcW w:w="209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Районний бюджет</w:t>
            </w:r>
          </w:p>
        </w:tc>
        <w:tc>
          <w:tcPr>
            <w:tcW w:w="1829" w:type="dxa"/>
            <w:vAlign w:val="center"/>
          </w:tcPr>
          <w:p w:rsidR="002D2B31" w:rsidRPr="00ED3EA7"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12,0</w:t>
            </w:r>
          </w:p>
        </w:tc>
        <w:tc>
          <w:tcPr>
            <w:tcW w:w="3727" w:type="dxa"/>
            <w:vMerge/>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Бензопила</w:t>
            </w:r>
          </w:p>
        </w:tc>
        <w:tc>
          <w:tcPr>
            <w:tcW w:w="840"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2016</w:t>
            </w:r>
          </w:p>
        </w:tc>
        <w:tc>
          <w:tcPr>
            <w:tcW w:w="3412" w:type="dxa"/>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0A1EFB">
              <w:rPr>
                <w:sz w:val="22"/>
                <w:szCs w:val="22"/>
                <w:lang w:val="uk-UA"/>
              </w:rPr>
              <w:t>КП “Жмеринський комунгосп”</w:t>
            </w:r>
          </w:p>
        </w:tc>
        <w:tc>
          <w:tcPr>
            <w:tcW w:w="209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Районний бюджет</w:t>
            </w:r>
          </w:p>
        </w:tc>
        <w:tc>
          <w:tcPr>
            <w:tcW w:w="1829" w:type="dxa"/>
            <w:vAlign w:val="center"/>
          </w:tcPr>
          <w:p w:rsidR="002D2B31" w:rsidRPr="00ED3EA7"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2 шт.×6,0=12,0</w:t>
            </w:r>
          </w:p>
        </w:tc>
        <w:tc>
          <w:tcPr>
            <w:tcW w:w="3727" w:type="dxa"/>
            <w:vMerge/>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Компресор, 8 Атм.</w:t>
            </w:r>
          </w:p>
        </w:tc>
        <w:tc>
          <w:tcPr>
            <w:tcW w:w="840"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2016</w:t>
            </w:r>
          </w:p>
        </w:tc>
        <w:tc>
          <w:tcPr>
            <w:tcW w:w="3412" w:type="dxa"/>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0A1EFB">
              <w:rPr>
                <w:sz w:val="22"/>
                <w:szCs w:val="22"/>
                <w:lang w:val="uk-UA"/>
              </w:rPr>
              <w:t>КП “Жмеринський комунгосп”</w:t>
            </w:r>
          </w:p>
        </w:tc>
        <w:tc>
          <w:tcPr>
            <w:tcW w:w="209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Районний бюджет</w:t>
            </w:r>
          </w:p>
        </w:tc>
        <w:tc>
          <w:tcPr>
            <w:tcW w:w="1829" w:type="dxa"/>
            <w:vAlign w:val="center"/>
          </w:tcPr>
          <w:p w:rsidR="002D2B31" w:rsidRPr="00ED3EA7"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10,0</w:t>
            </w:r>
          </w:p>
        </w:tc>
        <w:tc>
          <w:tcPr>
            <w:tcW w:w="3727" w:type="dxa"/>
            <w:vMerge/>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rStyle w:val="hps"/>
                <w:lang w:val="uk-UA"/>
              </w:rPr>
              <w:t>Бетономішалка</w:t>
            </w:r>
          </w:p>
        </w:tc>
        <w:tc>
          <w:tcPr>
            <w:tcW w:w="840" w:type="dxa"/>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2016</w:t>
            </w:r>
          </w:p>
        </w:tc>
        <w:tc>
          <w:tcPr>
            <w:tcW w:w="3412" w:type="dxa"/>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0A1EFB">
              <w:rPr>
                <w:sz w:val="22"/>
                <w:szCs w:val="22"/>
                <w:lang w:val="uk-UA"/>
              </w:rPr>
              <w:t>КП “Жмеринський комунгосп”</w:t>
            </w:r>
          </w:p>
        </w:tc>
        <w:tc>
          <w:tcPr>
            <w:tcW w:w="209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Районний бюджет</w:t>
            </w:r>
          </w:p>
        </w:tc>
        <w:tc>
          <w:tcPr>
            <w:tcW w:w="1829" w:type="dxa"/>
            <w:vAlign w:val="center"/>
          </w:tcPr>
          <w:p w:rsid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18,0</w:t>
            </w:r>
          </w:p>
        </w:tc>
        <w:tc>
          <w:tcPr>
            <w:tcW w:w="3727" w:type="dxa"/>
            <w:vMerge/>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tcBorders>
              <w:bottom w:val="single" w:sz="4" w:space="0" w:color="auto"/>
            </w:tcBorders>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tcBorders>
              <w:bottom w:val="single" w:sz="4" w:space="0" w:color="auto"/>
            </w:tcBorders>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hps"/>
                <w:lang w:val="uk-UA"/>
              </w:rPr>
            </w:pPr>
            <w:r>
              <w:rPr>
                <w:rStyle w:val="hps"/>
                <w:lang w:val="uk-UA"/>
              </w:rPr>
              <w:t>Мікроавтобус</w:t>
            </w:r>
          </w:p>
        </w:tc>
        <w:tc>
          <w:tcPr>
            <w:tcW w:w="840" w:type="dxa"/>
            <w:tcBorders>
              <w:bottom w:val="single" w:sz="4" w:space="0" w:color="auto"/>
            </w:tcBorders>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2016</w:t>
            </w:r>
          </w:p>
        </w:tc>
        <w:tc>
          <w:tcPr>
            <w:tcW w:w="3412" w:type="dxa"/>
            <w:tcBorders>
              <w:bottom w:val="single" w:sz="4" w:space="0" w:color="auto"/>
            </w:tcBorders>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0A1EFB">
              <w:rPr>
                <w:sz w:val="22"/>
                <w:szCs w:val="22"/>
                <w:lang w:val="uk-UA"/>
              </w:rPr>
              <w:t>КП “Жмеринський комунгосп”</w:t>
            </w:r>
          </w:p>
        </w:tc>
        <w:tc>
          <w:tcPr>
            <w:tcW w:w="2099" w:type="dxa"/>
            <w:tcBorders>
              <w:bottom w:val="single" w:sz="4" w:space="0" w:color="auto"/>
            </w:tcBorders>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Районний бюджет</w:t>
            </w:r>
          </w:p>
        </w:tc>
        <w:tc>
          <w:tcPr>
            <w:tcW w:w="1829" w:type="dxa"/>
            <w:tcBorders>
              <w:bottom w:val="single" w:sz="4" w:space="0" w:color="auto"/>
            </w:tcBorders>
            <w:vAlign w:val="center"/>
          </w:tcPr>
          <w:p w:rsid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158,0</w:t>
            </w:r>
          </w:p>
        </w:tc>
        <w:tc>
          <w:tcPr>
            <w:tcW w:w="3727" w:type="dxa"/>
            <w:vMerge/>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tcBorders>
              <w:right w:val="nil"/>
            </w:tcBorders>
            <w:vAlign w:val="center"/>
          </w:tcPr>
          <w:p w:rsidR="002D2B31" w:rsidRPr="007A3E5E"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tcBorders>
              <w:left w:val="nil"/>
              <w:right w:val="nil"/>
            </w:tcBorders>
            <w:vAlign w:val="center"/>
          </w:tcPr>
          <w:p w:rsidR="002D2B31" w:rsidRPr="007A3E5E"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hps"/>
                <w:b/>
                <w:lang w:val="uk-UA"/>
              </w:rPr>
            </w:pPr>
            <w:r w:rsidRPr="007A3E5E">
              <w:rPr>
                <w:rStyle w:val="hps"/>
                <w:b/>
                <w:lang w:val="uk-UA"/>
              </w:rPr>
              <w:t>РАЗОМ  2016 р.</w:t>
            </w:r>
          </w:p>
        </w:tc>
        <w:tc>
          <w:tcPr>
            <w:tcW w:w="840" w:type="dxa"/>
            <w:tcBorders>
              <w:left w:val="nil"/>
              <w:right w:val="nil"/>
            </w:tcBorders>
            <w:vAlign w:val="center"/>
          </w:tcPr>
          <w:p w:rsid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412" w:type="dxa"/>
            <w:tcBorders>
              <w:left w:val="nil"/>
              <w:right w:val="nil"/>
            </w:tcBorders>
            <w:vAlign w:val="center"/>
          </w:tcPr>
          <w:p w:rsidR="002D2B31" w:rsidRPr="000A1EFB"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tc>
        <w:tc>
          <w:tcPr>
            <w:tcW w:w="2099" w:type="dxa"/>
            <w:tcBorders>
              <w:left w:val="nil"/>
              <w:right w:val="nil"/>
            </w:tcBorders>
            <w:vAlign w:val="center"/>
          </w:tcPr>
          <w:p w:rsidR="002D2B31" w:rsidRPr="00ED3EA7"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1829" w:type="dxa"/>
            <w:tcBorders>
              <w:left w:val="nil"/>
            </w:tcBorders>
            <w:vAlign w:val="center"/>
          </w:tcPr>
          <w:p w:rsidR="002D2B31" w:rsidRP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uk-UA"/>
              </w:rPr>
            </w:pPr>
            <w:r w:rsidRPr="002D2B31">
              <w:rPr>
                <w:b/>
                <w:sz w:val="24"/>
                <w:szCs w:val="24"/>
                <w:lang w:val="uk-UA"/>
              </w:rPr>
              <w:t>250,0</w:t>
            </w:r>
          </w:p>
        </w:tc>
        <w:tc>
          <w:tcPr>
            <w:tcW w:w="3727" w:type="dxa"/>
            <w:vMerge/>
            <w:vAlign w:val="center"/>
          </w:tcPr>
          <w:p w:rsidR="002D2B31" w:rsidRPr="00ED3EA7"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hps"/>
                <w:lang w:val="uk-UA"/>
              </w:rPr>
            </w:pPr>
            <w:r>
              <w:rPr>
                <w:rStyle w:val="hps"/>
                <w:lang w:val="uk-UA"/>
              </w:rPr>
              <w:t>КАМАЗ та причеп</w:t>
            </w:r>
          </w:p>
        </w:tc>
        <w:tc>
          <w:tcPr>
            <w:tcW w:w="840" w:type="dxa"/>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 xml:space="preserve"> 2017</w:t>
            </w:r>
          </w:p>
        </w:tc>
        <w:tc>
          <w:tcPr>
            <w:tcW w:w="3412" w:type="dxa"/>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0A1EFB">
              <w:rPr>
                <w:sz w:val="22"/>
                <w:szCs w:val="22"/>
                <w:lang w:val="uk-UA"/>
              </w:rPr>
              <w:t>КП “Жмеринський комунгосп”</w:t>
            </w:r>
          </w:p>
        </w:tc>
        <w:tc>
          <w:tcPr>
            <w:tcW w:w="209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Районний бюджет</w:t>
            </w:r>
          </w:p>
        </w:tc>
        <w:tc>
          <w:tcPr>
            <w:tcW w:w="1829" w:type="dxa"/>
            <w:vAlign w:val="center"/>
          </w:tcPr>
          <w:p w:rsid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200,0</w:t>
            </w:r>
          </w:p>
        </w:tc>
        <w:tc>
          <w:tcPr>
            <w:tcW w:w="3727" w:type="dxa"/>
            <w:vMerge/>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hps"/>
                <w:lang w:val="uk-UA"/>
              </w:rPr>
            </w:pPr>
            <w:r>
              <w:rPr>
                <w:rStyle w:val="hps"/>
                <w:lang w:val="uk-UA"/>
              </w:rPr>
              <w:t>Лопата відвал очна</w:t>
            </w:r>
          </w:p>
        </w:tc>
        <w:tc>
          <w:tcPr>
            <w:tcW w:w="840" w:type="dxa"/>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2017</w:t>
            </w:r>
          </w:p>
        </w:tc>
        <w:tc>
          <w:tcPr>
            <w:tcW w:w="3412" w:type="dxa"/>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0A1EFB">
              <w:rPr>
                <w:sz w:val="22"/>
                <w:szCs w:val="22"/>
                <w:lang w:val="uk-UA"/>
              </w:rPr>
              <w:t>КП “Жмеринський комунгосп”</w:t>
            </w:r>
          </w:p>
        </w:tc>
        <w:tc>
          <w:tcPr>
            <w:tcW w:w="2099" w:type="dxa"/>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Районний бюджет</w:t>
            </w:r>
          </w:p>
        </w:tc>
        <w:tc>
          <w:tcPr>
            <w:tcW w:w="1829" w:type="dxa"/>
            <w:vAlign w:val="center"/>
          </w:tcPr>
          <w:p w:rsid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20,0</w:t>
            </w:r>
          </w:p>
        </w:tc>
        <w:tc>
          <w:tcPr>
            <w:tcW w:w="3727" w:type="dxa"/>
            <w:vMerge/>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tcBorders>
              <w:bottom w:val="single" w:sz="4" w:space="0" w:color="auto"/>
            </w:tcBorders>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tcBorders>
              <w:bottom w:val="single" w:sz="4" w:space="0" w:color="auto"/>
            </w:tcBorders>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hps"/>
                <w:lang w:val="uk-UA"/>
              </w:rPr>
            </w:pPr>
            <w:r>
              <w:rPr>
                <w:rStyle w:val="hps"/>
                <w:lang w:val="uk-UA"/>
              </w:rPr>
              <w:t>трактор повнопривідний</w:t>
            </w:r>
          </w:p>
        </w:tc>
        <w:tc>
          <w:tcPr>
            <w:tcW w:w="840" w:type="dxa"/>
            <w:tcBorders>
              <w:bottom w:val="single" w:sz="4" w:space="0" w:color="auto"/>
            </w:tcBorders>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2017</w:t>
            </w:r>
          </w:p>
        </w:tc>
        <w:tc>
          <w:tcPr>
            <w:tcW w:w="3412" w:type="dxa"/>
            <w:tcBorders>
              <w:bottom w:val="single" w:sz="4" w:space="0" w:color="auto"/>
            </w:tcBorders>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0A1EFB">
              <w:rPr>
                <w:sz w:val="22"/>
                <w:szCs w:val="22"/>
                <w:lang w:val="uk-UA"/>
              </w:rPr>
              <w:t>КП “Жмеринський комунгосп”</w:t>
            </w:r>
          </w:p>
        </w:tc>
        <w:tc>
          <w:tcPr>
            <w:tcW w:w="2099" w:type="dxa"/>
            <w:tcBorders>
              <w:bottom w:val="single" w:sz="4" w:space="0" w:color="auto"/>
            </w:tcBorders>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Районний бюджет</w:t>
            </w:r>
          </w:p>
        </w:tc>
        <w:tc>
          <w:tcPr>
            <w:tcW w:w="1829" w:type="dxa"/>
            <w:tcBorders>
              <w:bottom w:val="single" w:sz="4" w:space="0" w:color="auto"/>
            </w:tcBorders>
            <w:vAlign w:val="center"/>
          </w:tcPr>
          <w:p w:rsid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200,0</w:t>
            </w:r>
          </w:p>
        </w:tc>
        <w:tc>
          <w:tcPr>
            <w:tcW w:w="3727" w:type="dxa"/>
            <w:vMerge/>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tcBorders>
              <w:right w:val="nil"/>
            </w:tcBorders>
            <w:vAlign w:val="center"/>
          </w:tcPr>
          <w:p w:rsidR="002D2B31" w:rsidRPr="007A3E5E"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tcBorders>
              <w:left w:val="nil"/>
              <w:right w:val="nil"/>
            </w:tcBorders>
            <w:vAlign w:val="center"/>
          </w:tcPr>
          <w:p w:rsid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hps"/>
                <w:lang w:val="uk-UA"/>
              </w:rPr>
            </w:pPr>
            <w:r w:rsidRPr="007A3E5E">
              <w:rPr>
                <w:rStyle w:val="hps"/>
                <w:b/>
                <w:lang w:val="uk-UA"/>
              </w:rPr>
              <w:t xml:space="preserve">РАЗОМ  </w:t>
            </w:r>
            <w:r>
              <w:rPr>
                <w:rStyle w:val="hps"/>
                <w:b/>
                <w:lang w:val="uk-UA"/>
              </w:rPr>
              <w:t>2017</w:t>
            </w:r>
            <w:r w:rsidRPr="007A3E5E">
              <w:rPr>
                <w:rStyle w:val="hps"/>
                <w:b/>
                <w:lang w:val="uk-UA"/>
              </w:rPr>
              <w:t xml:space="preserve"> р.</w:t>
            </w:r>
          </w:p>
        </w:tc>
        <w:tc>
          <w:tcPr>
            <w:tcW w:w="840" w:type="dxa"/>
            <w:tcBorders>
              <w:left w:val="nil"/>
              <w:right w:val="nil"/>
            </w:tcBorders>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412" w:type="dxa"/>
            <w:tcBorders>
              <w:left w:val="nil"/>
              <w:right w:val="nil"/>
            </w:tcBorders>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tc>
        <w:tc>
          <w:tcPr>
            <w:tcW w:w="2099" w:type="dxa"/>
            <w:tcBorders>
              <w:left w:val="nil"/>
              <w:right w:val="nil"/>
            </w:tcBorders>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1829" w:type="dxa"/>
            <w:tcBorders>
              <w:left w:val="nil"/>
            </w:tcBorders>
            <w:vAlign w:val="center"/>
          </w:tcPr>
          <w:p w:rsidR="002D2B31" w:rsidRP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uk-UA"/>
              </w:rPr>
            </w:pPr>
            <w:r w:rsidRPr="002D2B31">
              <w:rPr>
                <w:b/>
                <w:sz w:val="24"/>
                <w:szCs w:val="24"/>
                <w:lang w:val="uk-UA"/>
              </w:rPr>
              <w:t>420,0</w:t>
            </w:r>
          </w:p>
        </w:tc>
        <w:tc>
          <w:tcPr>
            <w:tcW w:w="3727" w:type="dxa"/>
            <w:vMerge/>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2D2B31" w:rsidTr="00175E97">
        <w:trPr>
          <w:cantSplit/>
        </w:trPr>
        <w:tc>
          <w:tcPr>
            <w:tcW w:w="547" w:type="dxa"/>
            <w:tcBorders>
              <w:bottom w:val="single" w:sz="4" w:space="0" w:color="auto"/>
            </w:tcBorders>
            <w:vAlign w:val="center"/>
          </w:tcPr>
          <w:p w:rsidR="002D2B31" w:rsidRPr="007A3E5E" w:rsidRDefault="002D2B31" w:rsidP="007A3E5E">
            <w:pPr>
              <w:pStyle w:val="ac"/>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tcBorders>
              <w:bottom w:val="single" w:sz="4" w:space="0" w:color="auto"/>
            </w:tcBorders>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hps"/>
                <w:lang w:val="uk-UA"/>
              </w:rPr>
            </w:pPr>
            <w:r>
              <w:rPr>
                <w:rStyle w:val="hps"/>
                <w:lang w:val="uk-UA"/>
              </w:rPr>
              <w:t>Маніпулятор на вантажній платформі</w:t>
            </w:r>
          </w:p>
        </w:tc>
        <w:tc>
          <w:tcPr>
            <w:tcW w:w="840" w:type="dxa"/>
            <w:tcBorders>
              <w:bottom w:val="single" w:sz="4" w:space="0" w:color="auto"/>
            </w:tcBorders>
            <w:vAlign w:val="center"/>
          </w:tcPr>
          <w:p w:rsidR="002D2B31"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Pr>
                <w:sz w:val="24"/>
                <w:szCs w:val="24"/>
                <w:lang w:val="uk-UA"/>
              </w:rPr>
              <w:t>2018</w:t>
            </w:r>
          </w:p>
        </w:tc>
        <w:tc>
          <w:tcPr>
            <w:tcW w:w="3412" w:type="dxa"/>
            <w:tcBorders>
              <w:bottom w:val="single" w:sz="4" w:space="0" w:color="auto"/>
            </w:tcBorders>
            <w:vAlign w:val="center"/>
          </w:tcPr>
          <w:p w:rsidR="002D2B31" w:rsidRPr="000A1EFB"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0A1EFB">
              <w:rPr>
                <w:sz w:val="22"/>
                <w:szCs w:val="22"/>
                <w:lang w:val="uk-UA"/>
              </w:rPr>
              <w:t>КП “Жмеринський комунгосп”</w:t>
            </w:r>
          </w:p>
        </w:tc>
        <w:tc>
          <w:tcPr>
            <w:tcW w:w="2099" w:type="dxa"/>
            <w:tcBorders>
              <w:bottom w:val="single" w:sz="4" w:space="0" w:color="auto"/>
            </w:tcBorders>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D3EA7">
              <w:rPr>
                <w:sz w:val="24"/>
                <w:szCs w:val="24"/>
                <w:lang w:val="uk-UA"/>
              </w:rPr>
              <w:t>Районний бюджет</w:t>
            </w:r>
          </w:p>
        </w:tc>
        <w:tc>
          <w:tcPr>
            <w:tcW w:w="1829" w:type="dxa"/>
            <w:tcBorders>
              <w:bottom w:val="single" w:sz="4" w:space="0" w:color="auto"/>
            </w:tcBorders>
            <w:vAlign w:val="center"/>
          </w:tcPr>
          <w:p w:rsidR="002D2B31" w:rsidRDefault="002D2B31"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r>
              <w:rPr>
                <w:sz w:val="24"/>
                <w:szCs w:val="24"/>
                <w:lang w:val="uk-UA"/>
              </w:rPr>
              <w:t>580,0</w:t>
            </w:r>
          </w:p>
        </w:tc>
        <w:tc>
          <w:tcPr>
            <w:tcW w:w="3727" w:type="dxa"/>
            <w:vMerge/>
            <w:tcBorders>
              <w:bottom w:val="single" w:sz="4" w:space="0" w:color="auto"/>
            </w:tcBorders>
            <w:vAlign w:val="center"/>
          </w:tcPr>
          <w:p w:rsidR="002D2B31" w:rsidRPr="00ED3EA7" w:rsidRDefault="002D2B31"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7A3E5E" w:rsidTr="00175E97">
        <w:trPr>
          <w:cantSplit/>
        </w:trPr>
        <w:tc>
          <w:tcPr>
            <w:tcW w:w="547" w:type="dxa"/>
            <w:tcBorders>
              <w:bottom w:val="single" w:sz="4" w:space="0" w:color="auto"/>
              <w:right w:val="nil"/>
            </w:tcBorders>
            <w:vAlign w:val="center"/>
          </w:tcPr>
          <w:p w:rsidR="007A3E5E" w:rsidRPr="007A3E5E" w:rsidRDefault="007A3E5E"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tcBorders>
              <w:left w:val="nil"/>
              <w:bottom w:val="single" w:sz="4" w:space="0" w:color="auto"/>
              <w:right w:val="nil"/>
            </w:tcBorders>
            <w:vAlign w:val="center"/>
          </w:tcPr>
          <w:p w:rsidR="007A3E5E" w:rsidRDefault="007A3E5E"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hps"/>
                <w:lang w:val="uk-UA"/>
              </w:rPr>
            </w:pPr>
            <w:r w:rsidRPr="007A3E5E">
              <w:rPr>
                <w:rStyle w:val="hps"/>
                <w:b/>
                <w:lang w:val="uk-UA"/>
              </w:rPr>
              <w:t xml:space="preserve">РАЗОМ  </w:t>
            </w:r>
            <w:r>
              <w:rPr>
                <w:rStyle w:val="hps"/>
                <w:b/>
                <w:lang w:val="uk-UA"/>
              </w:rPr>
              <w:t>2018</w:t>
            </w:r>
            <w:r w:rsidRPr="007A3E5E">
              <w:rPr>
                <w:rStyle w:val="hps"/>
                <w:b/>
                <w:lang w:val="uk-UA"/>
              </w:rPr>
              <w:t xml:space="preserve"> р.</w:t>
            </w:r>
          </w:p>
        </w:tc>
        <w:tc>
          <w:tcPr>
            <w:tcW w:w="840" w:type="dxa"/>
            <w:tcBorders>
              <w:left w:val="nil"/>
              <w:bottom w:val="single" w:sz="4" w:space="0" w:color="auto"/>
              <w:right w:val="nil"/>
            </w:tcBorders>
            <w:vAlign w:val="center"/>
          </w:tcPr>
          <w:p w:rsidR="007A3E5E" w:rsidRDefault="007A3E5E"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412" w:type="dxa"/>
            <w:tcBorders>
              <w:left w:val="nil"/>
              <w:bottom w:val="single" w:sz="4" w:space="0" w:color="auto"/>
              <w:right w:val="nil"/>
            </w:tcBorders>
            <w:vAlign w:val="center"/>
          </w:tcPr>
          <w:p w:rsidR="007A3E5E" w:rsidRPr="00ED3EA7" w:rsidRDefault="007A3E5E"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2099" w:type="dxa"/>
            <w:tcBorders>
              <w:left w:val="nil"/>
              <w:bottom w:val="single" w:sz="4" w:space="0" w:color="auto"/>
              <w:right w:val="nil"/>
            </w:tcBorders>
            <w:vAlign w:val="center"/>
          </w:tcPr>
          <w:p w:rsidR="007A3E5E" w:rsidRPr="00ED3EA7" w:rsidRDefault="007A3E5E"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1829" w:type="dxa"/>
            <w:tcBorders>
              <w:left w:val="nil"/>
              <w:bottom w:val="single" w:sz="4" w:space="0" w:color="auto"/>
              <w:right w:val="nil"/>
            </w:tcBorders>
            <w:vAlign w:val="center"/>
          </w:tcPr>
          <w:p w:rsidR="007A3E5E" w:rsidRPr="002D2B31" w:rsidRDefault="007A3E5E"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uk-UA"/>
              </w:rPr>
            </w:pPr>
            <w:r w:rsidRPr="002D2B31">
              <w:rPr>
                <w:b/>
                <w:sz w:val="24"/>
                <w:szCs w:val="24"/>
                <w:lang w:val="uk-UA"/>
              </w:rPr>
              <w:t>580,0</w:t>
            </w:r>
          </w:p>
        </w:tc>
        <w:tc>
          <w:tcPr>
            <w:tcW w:w="3727" w:type="dxa"/>
            <w:tcBorders>
              <w:left w:val="nil"/>
              <w:bottom w:val="single" w:sz="4" w:space="0" w:color="auto"/>
            </w:tcBorders>
            <w:vAlign w:val="center"/>
          </w:tcPr>
          <w:p w:rsidR="007A3E5E" w:rsidRPr="00ED3EA7" w:rsidRDefault="007A3E5E"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r w:rsidR="007A3E5E" w:rsidTr="00175E97">
        <w:trPr>
          <w:cantSplit/>
        </w:trPr>
        <w:tc>
          <w:tcPr>
            <w:tcW w:w="547" w:type="dxa"/>
            <w:tcBorders>
              <w:right w:val="nil"/>
            </w:tcBorders>
            <w:vAlign w:val="center"/>
          </w:tcPr>
          <w:p w:rsidR="007A3E5E" w:rsidRPr="007A3E5E" w:rsidRDefault="007A3E5E"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389" w:type="dxa"/>
            <w:tcBorders>
              <w:left w:val="nil"/>
              <w:right w:val="nil"/>
            </w:tcBorders>
            <w:vAlign w:val="center"/>
          </w:tcPr>
          <w:p w:rsidR="007A3E5E" w:rsidRPr="007A3E5E" w:rsidRDefault="007A3E5E"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hps"/>
                <w:b/>
                <w:lang w:val="uk-UA"/>
              </w:rPr>
            </w:pPr>
            <w:r>
              <w:rPr>
                <w:rStyle w:val="hps"/>
                <w:b/>
                <w:lang w:val="uk-UA"/>
              </w:rPr>
              <w:t>ВСЬОГО 2016-2018 рр.:</w:t>
            </w:r>
          </w:p>
        </w:tc>
        <w:tc>
          <w:tcPr>
            <w:tcW w:w="840" w:type="dxa"/>
            <w:tcBorders>
              <w:left w:val="nil"/>
              <w:right w:val="nil"/>
            </w:tcBorders>
            <w:vAlign w:val="center"/>
          </w:tcPr>
          <w:p w:rsidR="007A3E5E" w:rsidRDefault="007A3E5E"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3412" w:type="dxa"/>
            <w:tcBorders>
              <w:left w:val="nil"/>
              <w:right w:val="nil"/>
            </w:tcBorders>
            <w:vAlign w:val="center"/>
          </w:tcPr>
          <w:p w:rsidR="007A3E5E" w:rsidRPr="00ED3EA7" w:rsidRDefault="007A3E5E"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2099" w:type="dxa"/>
            <w:tcBorders>
              <w:left w:val="nil"/>
              <w:right w:val="nil"/>
            </w:tcBorders>
            <w:vAlign w:val="center"/>
          </w:tcPr>
          <w:p w:rsidR="007A3E5E" w:rsidRPr="00ED3EA7" w:rsidRDefault="007A3E5E"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1829" w:type="dxa"/>
            <w:tcBorders>
              <w:left w:val="nil"/>
              <w:right w:val="nil"/>
            </w:tcBorders>
            <w:vAlign w:val="center"/>
          </w:tcPr>
          <w:p w:rsidR="007A3E5E" w:rsidRPr="002D2B31" w:rsidRDefault="007A3E5E" w:rsidP="007A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uk-UA"/>
              </w:rPr>
            </w:pPr>
            <w:r w:rsidRPr="002D2B31">
              <w:rPr>
                <w:b/>
                <w:sz w:val="24"/>
                <w:szCs w:val="24"/>
                <w:lang w:val="uk-UA"/>
              </w:rPr>
              <w:t>1250,0</w:t>
            </w:r>
          </w:p>
        </w:tc>
        <w:tc>
          <w:tcPr>
            <w:tcW w:w="3727" w:type="dxa"/>
            <w:tcBorders>
              <w:left w:val="nil"/>
            </w:tcBorders>
            <w:vAlign w:val="center"/>
          </w:tcPr>
          <w:p w:rsidR="007A3E5E" w:rsidRPr="00ED3EA7" w:rsidRDefault="007A3E5E" w:rsidP="00E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r>
    </w:tbl>
    <w:p w:rsidR="00F61893" w:rsidRDefault="00F61893" w:rsidP="001E0615">
      <w:pPr>
        <w:rPr>
          <w:b/>
          <w:sz w:val="28"/>
          <w:szCs w:val="28"/>
          <w:lang w:val="uk-UA"/>
        </w:rPr>
      </w:pPr>
    </w:p>
    <w:p w:rsidR="00892F2A" w:rsidRPr="005E15B9" w:rsidRDefault="005E15B9" w:rsidP="005E15B9">
      <w:pPr>
        <w:jc w:val="center"/>
        <w:rPr>
          <w:b/>
          <w:sz w:val="28"/>
          <w:szCs w:val="28"/>
          <w:lang w:val="uk-UA"/>
        </w:rPr>
      </w:pPr>
      <w:r w:rsidRPr="005E15B9">
        <w:rPr>
          <w:b/>
          <w:sz w:val="28"/>
          <w:szCs w:val="28"/>
          <w:lang w:val="uk-UA"/>
        </w:rPr>
        <w:t>Заступник керівника виконавчого апарату</w:t>
      </w:r>
      <w:r w:rsidRPr="005E15B9">
        <w:rPr>
          <w:b/>
          <w:sz w:val="28"/>
          <w:szCs w:val="28"/>
          <w:lang w:val="uk-UA"/>
        </w:rPr>
        <w:tab/>
      </w:r>
      <w:r w:rsidRPr="005E15B9">
        <w:rPr>
          <w:b/>
          <w:sz w:val="28"/>
          <w:szCs w:val="28"/>
          <w:lang w:val="uk-UA"/>
        </w:rPr>
        <w:tab/>
      </w:r>
      <w:r w:rsidRPr="005E15B9">
        <w:rPr>
          <w:b/>
          <w:sz w:val="28"/>
          <w:szCs w:val="28"/>
          <w:lang w:val="uk-UA"/>
        </w:rPr>
        <w:tab/>
      </w:r>
      <w:r w:rsidRPr="005E15B9">
        <w:rPr>
          <w:b/>
          <w:sz w:val="28"/>
          <w:szCs w:val="28"/>
          <w:lang w:val="uk-UA"/>
        </w:rPr>
        <w:tab/>
      </w:r>
      <w:r w:rsidRPr="005E15B9">
        <w:rPr>
          <w:b/>
          <w:sz w:val="28"/>
          <w:szCs w:val="28"/>
          <w:lang w:val="uk-UA"/>
        </w:rPr>
        <w:tab/>
        <w:t>Едуард КРАЙНІК</w:t>
      </w:r>
    </w:p>
    <w:sectPr w:rsidR="00892F2A" w:rsidRPr="005E15B9" w:rsidSect="00ED3EA7">
      <w:footerReference w:type="first" r:id="rId11"/>
      <w:pgSz w:w="16838" w:h="11906" w:orient="landscape"/>
      <w:pgMar w:top="1701" w:right="1134" w:bottom="851" w:left="567"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BF9" w:rsidRDefault="00C16BF9" w:rsidP="001E0615">
      <w:r>
        <w:separator/>
      </w:r>
    </w:p>
  </w:endnote>
  <w:endnote w:type="continuationSeparator" w:id="1">
    <w:p w:rsidR="00C16BF9" w:rsidRDefault="00C16BF9" w:rsidP="001E0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19985"/>
      <w:docPartObj>
        <w:docPartGallery w:val="Page Numbers (Bottom of Page)"/>
        <w:docPartUnique/>
      </w:docPartObj>
    </w:sdtPr>
    <w:sdtContent>
      <w:p w:rsidR="001E0615" w:rsidRDefault="00D15F85">
        <w:pPr>
          <w:pStyle w:val="aa"/>
          <w:jc w:val="right"/>
        </w:pPr>
      </w:p>
    </w:sdtContent>
  </w:sdt>
  <w:p w:rsidR="001E0615" w:rsidRDefault="001E061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844" w:rsidRDefault="00E32844">
    <w:pPr>
      <w:pStyle w:val="aa"/>
      <w:jc w:val="right"/>
    </w:pPr>
  </w:p>
  <w:p w:rsidR="00E32844" w:rsidRDefault="00E32844">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844" w:rsidRDefault="00890851">
    <w:pPr>
      <w:pStyle w:val="aa"/>
      <w:jc w:val="right"/>
    </w:pPr>
    <w:r>
      <w:rPr>
        <w:lang w:val="uk-UA"/>
      </w:rPr>
      <w:t>8</w:t>
    </w:r>
  </w:p>
  <w:p w:rsidR="00E32844" w:rsidRDefault="00E3284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BF9" w:rsidRDefault="00C16BF9" w:rsidP="001E0615">
      <w:r>
        <w:separator/>
      </w:r>
    </w:p>
  </w:footnote>
  <w:footnote w:type="continuationSeparator" w:id="1">
    <w:p w:rsidR="00C16BF9" w:rsidRDefault="00C16BF9" w:rsidP="001E06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94051"/>
      <w:docPartObj>
        <w:docPartGallery w:val="Page Numbers (Top of Page)"/>
        <w:docPartUnique/>
      </w:docPartObj>
    </w:sdtPr>
    <w:sdtContent>
      <w:p w:rsidR="00890851" w:rsidRDefault="00D15F85">
        <w:pPr>
          <w:pStyle w:val="a8"/>
          <w:jc w:val="center"/>
        </w:pPr>
        <w:fldSimple w:instr=" PAGE   \* MERGEFORMAT ">
          <w:r w:rsidR="005E15B9">
            <w:rPr>
              <w:noProof/>
            </w:rPr>
            <w:t>7</w:t>
          </w:r>
        </w:fldSimple>
      </w:p>
    </w:sdtContent>
  </w:sdt>
  <w:p w:rsidR="007D1415" w:rsidRDefault="007D141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D5057"/>
    <w:multiLevelType w:val="hybridMultilevel"/>
    <w:tmpl w:val="D0806F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20B57A38"/>
    <w:multiLevelType w:val="hybridMultilevel"/>
    <w:tmpl w:val="12A827F8"/>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427670FF"/>
    <w:multiLevelType w:val="hybridMultilevel"/>
    <w:tmpl w:val="91DE9E62"/>
    <w:lvl w:ilvl="0" w:tplc="B0820310">
      <w:start w:val="1"/>
      <w:numFmt w:val="decimal"/>
      <w:lvlText w:val="%1."/>
      <w:lvlJc w:val="left"/>
      <w:pPr>
        <w:tabs>
          <w:tab w:val="num" w:pos="2115"/>
        </w:tabs>
        <w:ind w:left="211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473B617E"/>
    <w:multiLevelType w:val="hybridMultilevel"/>
    <w:tmpl w:val="FD30D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3F1F0F"/>
    <w:multiLevelType w:val="hybridMultilevel"/>
    <w:tmpl w:val="9572CA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75CF46B4"/>
    <w:multiLevelType w:val="hybridMultilevel"/>
    <w:tmpl w:val="CFE2A3E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1E0615"/>
    <w:rsid w:val="000513EB"/>
    <w:rsid w:val="00065F52"/>
    <w:rsid w:val="000664AA"/>
    <w:rsid w:val="000A1EFB"/>
    <w:rsid w:val="000E142A"/>
    <w:rsid w:val="0010582E"/>
    <w:rsid w:val="00175E97"/>
    <w:rsid w:val="001E0615"/>
    <w:rsid w:val="001E49AC"/>
    <w:rsid w:val="0021122F"/>
    <w:rsid w:val="002A2627"/>
    <w:rsid w:val="002D2B31"/>
    <w:rsid w:val="0031114B"/>
    <w:rsid w:val="003A0077"/>
    <w:rsid w:val="003E1511"/>
    <w:rsid w:val="004C17BC"/>
    <w:rsid w:val="00517088"/>
    <w:rsid w:val="005E15B9"/>
    <w:rsid w:val="00623513"/>
    <w:rsid w:val="006B11FC"/>
    <w:rsid w:val="006D1CCD"/>
    <w:rsid w:val="007748C4"/>
    <w:rsid w:val="007835A2"/>
    <w:rsid w:val="00790E90"/>
    <w:rsid w:val="007A3E5E"/>
    <w:rsid w:val="007D1415"/>
    <w:rsid w:val="00890851"/>
    <w:rsid w:val="00892F2A"/>
    <w:rsid w:val="008F2799"/>
    <w:rsid w:val="00911276"/>
    <w:rsid w:val="009436B3"/>
    <w:rsid w:val="009764C4"/>
    <w:rsid w:val="00A85633"/>
    <w:rsid w:val="00AC30B6"/>
    <w:rsid w:val="00BA43D4"/>
    <w:rsid w:val="00BF09EE"/>
    <w:rsid w:val="00C16BF9"/>
    <w:rsid w:val="00C23903"/>
    <w:rsid w:val="00C70FFA"/>
    <w:rsid w:val="00C82A80"/>
    <w:rsid w:val="00CD2082"/>
    <w:rsid w:val="00D03C44"/>
    <w:rsid w:val="00D15F85"/>
    <w:rsid w:val="00D51119"/>
    <w:rsid w:val="00E32844"/>
    <w:rsid w:val="00ED3EA7"/>
    <w:rsid w:val="00F61893"/>
    <w:rsid w:val="00F74D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61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0615"/>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qFormat/>
    <w:rsid w:val="001E0615"/>
    <w:pPr>
      <w:keepNext/>
      <w:widowControl/>
      <w:autoSpaceDE/>
      <w:autoSpaceDN/>
      <w:adjustRightInd/>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0615"/>
    <w:rPr>
      <w:rFonts w:ascii="Arial" w:eastAsia="Times New Roman" w:hAnsi="Arial" w:cs="Arial"/>
      <w:b/>
      <w:bCs/>
      <w:kern w:val="32"/>
      <w:sz w:val="32"/>
      <w:szCs w:val="32"/>
      <w:lang w:eastAsia="ru-RU"/>
    </w:rPr>
  </w:style>
  <w:style w:type="character" w:customStyle="1" w:styleId="20">
    <w:name w:val="Заголовок 2 Знак"/>
    <w:basedOn w:val="a0"/>
    <w:link w:val="2"/>
    <w:rsid w:val="001E0615"/>
    <w:rPr>
      <w:rFonts w:ascii="Arial" w:eastAsia="Times New Roman" w:hAnsi="Arial" w:cs="Arial"/>
      <w:b/>
      <w:bCs/>
      <w:i/>
      <w:iCs/>
      <w:sz w:val="28"/>
      <w:szCs w:val="28"/>
      <w:lang w:eastAsia="ru-RU"/>
    </w:rPr>
  </w:style>
  <w:style w:type="paragraph" w:styleId="a3">
    <w:name w:val="Body Text"/>
    <w:basedOn w:val="a"/>
    <w:link w:val="a4"/>
    <w:rsid w:val="001E0615"/>
    <w:pPr>
      <w:widowControl/>
      <w:autoSpaceDE/>
      <w:autoSpaceDN/>
      <w:adjustRightInd/>
    </w:pPr>
    <w:rPr>
      <w:sz w:val="28"/>
      <w:szCs w:val="24"/>
      <w:lang w:val="uk-UA"/>
    </w:rPr>
  </w:style>
  <w:style w:type="character" w:customStyle="1" w:styleId="a4">
    <w:name w:val="Основной текст Знак"/>
    <w:basedOn w:val="a0"/>
    <w:link w:val="a3"/>
    <w:rsid w:val="001E0615"/>
    <w:rPr>
      <w:rFonts w:ascii="Times New Roman" w:eastAsia="Times New Roman" w:hAnsi="Times New Roman" w:cs="Times New Roman"/>
      <w:sz w:val="28"/>
      <w:szCs w:val="24"/>
      <w:lang w:val="uk-UA" w:eastAsia="ru-RU"/>
    </w:rPr>
  </w:style>
  <w:style w:type="paragraph" w:styleId="a5">
    <w:name w:val="caption"/>
    <w:basedOn w:val="a"/>
    <w:next w:val="a"/>
    <w:qFormat/>
    <w:rsid w:val="001E0615"/>
    <w:pPr>
      <w:widowControl/>
      <w:autoSpaceDE/>
      <w:autoSpaceDN/>
      <w:adjustRightInd/>
      <w:spacing w:line="480" w:lineRule="auto"/>
      <w:jc w:val="center"/>
    </w:pPr>
    <w:rPr>
      <w:b/>
      <w:bCs/>
      <w:sz w:val="32"/>
      <w:szCs w:val="28"/>
      <w:lang w:val="uk-UA"/>
    </w:rPr>
  </w:style>
  <w:style w:type="paragraph" w:styleId="a6">
    <w:name w:val="Balloon Text"/>
    <w:basedOn w:val="a"/>
    <w:link w:val="a7"/>
    <w:uiPriority w:val="99"/>
    <w:semiHidden/>
    <w:unhideWhenUsed/>
    <w:rsid w:val="001E0615"/>
    <w:rPr>
      <w:rFonts w:ascii="Tahoma" w:hAnsi="Tahoma" w:cs="Tahoma"/>
      <w:sz w:val="16"/>
      <w:szCs w:val="16"/>
    </w:rPr>
  </w:style>
  <w:style w:type="character" w:customStyle="1" w:styleId="a7">
    <w:name w:val="Текст выноски Знак"/>
    <w:basedOn w:val="a0"/>
    <w:link w:val="a6"/>
    <w:uiPriority w:val="99"/>
    <w:semiHidden/>
    <w:rsid w:val="001E0615"/>
    <w:rPr>
      <w:rFonts w:ascii="Tahoma" w:eastAsia="Times New Roman" w:hAnsi="Tahoma" w:cs="Tahoma"/>
      <w:sz w:val="16"/>
      <w:szCs w:val="16"/>
      <w:lang w:eastAsia="ru-RU"/>
    </w:rPr>
  </w:style>
  <w:style w:type="paragraph" w:styleId="a8">
    <w:name w:val="header"/>
    <w:basedOn w:val="a"/>
    <w:link w:val="a9"/>
    <w:uiPriority w:val="99"/>
    <w:unhideWhenUsed/>
    <w:rsid w:val="001E0615"/>
    <w:pPr>
      <w:tabs>
        <w:tab w:val="center" w:pos="4677"/>
        <w:tab w:val="right" w:pos="9355"/>
      </w:tabs>
    </w:pPr>
  </w:style>
  <w:style w:type="character" w:customStyle="1" w:styleId="a9">
    <w:name w:val="Верхний колонтитул Знак"/>
    <w:basedOn w:val="a0"/>
    <w:link w:val="a8"/>
    <w:uiPriority w:val="99"/>
    <w:rsid w:val="001E061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E0615"/>
    <w:pPr>
      <w:tabs>
        <w:tab w:val="center" w:pos="4677"/>
        <w:tab w:val="right" w:pos="9355"/>
      </w:tabs>
    </w:pPr>
  </w:style>
  <w:style w:type="character" w:customStyle="1" w:styleId="ab">
    <w:name w:val="Нижний колонтитул Знак"/>
    <w:basedOn w:val="a0"/>
    <w:link w:val="aa"/>
    <w:uiPriority w:val="99"/>
    <w:rsid w:val="001E0615"/>
    <w:rPr>
      <w:rFonts w:ascii="Times New Roman" w:eastAsia="Times New Roman" w:hAnsi="Times New Roman" w:cs="Times New Roman"/>
      <w:sz w:val="20"/>
      <w:szCs w:val="20"/>
      <w:lang w:eastAsia="ru-RU"/>
    </w:rPr>
  </w:style>
  <w:style w:type="paragraph" w:styleId="ac">
    <w:name w:val="List Paragraph"/>
    <w:basedOn w:val="a"/>
    <w:uiPriority w:val="34"/>
    <w:qFormat/>
    <w:rsid w:val="00517088"/>
    <w:pPr>
      <w:ind w:left="720"/>
      <w:contextualSpacing/>
    </w:pPr>
  </w:style>
  <w:style w:type="character" w:customStyle="1" w:styleId="hps">
    <w:name w:val="hps"/>
    <w:basedOn w:val="a0"/>
    <w:rsid w:val="00CD2082"/>
  </w:style>
  <w:style w:type="character" w:customStyle="1" w:styleId="shorttext">
    <w:name w:val="short_text"/>
    <w:basedOn w:val="a0"/>
    <w:rsid w:val="00CD2082"/>
  </w:style>
  <w:style w:type="paragraph" w:customStyle="1" w:styleId="ad">
    <w:name w:val="Знак Знак Знак Знак Знак Знак Знак Знак Знак Знак Знак Знак"/>
    <w:basedOn w:val="a"/>
    <w:rsid w:val="000513EB"/>
    <w:pPr>
      <w:widowControl/>
      <w:autoSpaceDE/>
      <w:autoSpaceDN/>
      <w:adjustRightInd/>
    </w:pPr>
    <w:rPr>
      <w:rFonts w:ascii="Verdana" w:hAnsi="Verdana" w:cs="Verdana"/>
      <w:lang w:val="en-US" w:eastAsia="en-US"/>
    </w:rPr>
  </w:style>
  <w:style w:type="paragraph" w:styleId="21">
    <w:name w:val="Body Text 2"/>
    <w:basedOn w:val="a"/>
    <w:link w:val="22"/>
    <w:uiPriority w:val="99"/>
    <w:semiHidden/>
    <w:unhideWhenUsed/>
    <w:rsid w:val="000513EB"/>
    <w:pPr>
      <w:widowControl/>
      <w:autoSpaceDE/>
      <w:autoSpaceDN/>
      <w:adjustRightInd/>
      <w:spacing w:after="120" w:line="480" w:lineRule="auto"/>
    </w:pPr>
    <w:rPr>
      <w:sz w:val="24"/>
      <w:szCs w:val="24"/>
    </w:rPr>
  </w:style>
  <w:style w:type="character" w:customStyle="1" w:styleId="22">
    <w:name w:val="Основной текст 2 Знак"/>
    <w:basedOn w:val="a0"/>
    <w:link w:val="21"/>
    <w:uiPriority w:val="99"/>
    <w:semiHidden/>
    <w:rsid w:val="000513E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8</Pages>
  <Words>2210</Words>
  <Characters>12601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2016-02-16T12:18:00Z</cp:lastPrinted>
  <dcterms:created xsi:type="dcterms:W3CDTF">2016-02-16T12:18:00Z</dcterms:created>
  <dcterms:modified xsi:type="dcterms:W3CDTF">2016-04-19T15:04:00Z</dcterms:modified>
</cp:coreProperties>
</file>